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04" w:rsidRPr="00EF5A8C" w:rsidRDefault="001A4EFD" w:rsidP="001A4E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5A8C">
        <w:rPr>
          <w:rFonts w:ascii="Times New Roman" w:hAnsi="Times New Roman" w:cs="Times New Roman"/>
          <w:b/>
          <w:sz w:val="32"/>
          <w:szCs w:val="32"/>
        </w:rPr>
        <w:t>ZAPROSZENIE DO ZŁOŻENIA OFERTY</w:t>
      </w:r>
    </w:p>
    <w:p w:rsidR="001A4EFD" w:rsidRPr="00EF5A8C" w:rsidRDefault="001A4EFD" w:rsidP="001A4EFD">
      <w:pPr>
        <w:rPr>
          <w:rFonts w:ascii="Times New Roman" w:hAnsi="Times New Roman" w:cs="Times New Roman"/>
          <w:b/>
          <w:sz w:val="24"/>
          <w:szCs w:val="24"/>
        </w:rPr>
      </w:pPr>
      <w:r w:rsidRPr="00EF5A8C">
        <w:rPr>
          <w:rFonts w:ascii="Times New Roman" w:hAnsi="Times New Roman" w:cs="Times New Roman"/>
          <w:b/>
          <w:sz w:val="24"/>
          <w:szCs w:val="24"/>
        </w:rPr>
        <w:t>Zapraszamy do złożenia oferty wykonania remontu elewacji od podwórka budynku wielorodzinnego Wspólnoty Mieszkaniowej przy ul. Złotoryjskiej 102:</w:t>
      </w:r>
    </w:p>
    <w:p w:rsidR="0076715E" w:rsidRPr="00EF5A8C" w:rsidRDefault="001A4EFD" w:rsidP="001A4EF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5A8C">
        <w:rPr>
          <w:rFonts w:ascii="Times New Roman" w:hAnsi="Times New Roman" w:cs="Times New Roman"/>
          <w:sz w:val="24"/>
          <w:szCs w:val="24"/>
        </w:rPr>
        <w:t xml:space="preserve">Rodzaj zamówienia:  </w:t>
      </w:r>
      <w:r w:rsidRPr="00EF5A8C">
        <w:rPr>
          <w:rFonts w:ascii="Times New Roman" w:hAnsi="Times New Roman" w:cs="Times New Roman"/>
          <w:b/>
          <w:sz w:val="24"/>
          <w:szCs w:val="24"/>
        </w:rPr>
        <w:t>roboty budowlane</w:t>
      </w:r>
      <w:r w:rsidRPr="00EF5A8C">
        <w:rPr>
          <w:rFonts w:ascii="Times New Roman" w:hAnsi="Times New Roman" w:cs="Times New Roman"/>
          <w:sz w:val="24"/>
          <w:szCs w:val="24"/>
        </w:rPr>
        <w:br/>
        <w:t xml:space="preserve">Rodzaj przetargu:  </w:t>
      </w:r>
      <w:r w:rsidRPr="00EF5A8C">
        <w:rPr>
          <w:rFonts w:ascii="Times New Roman" w:hAnsi="Times New Roman" w:cs="Times New Roman"/>
          <w:b/>
          <w:sz w:val="24"/>
          <w:szCs w:val="24"/>
        </w:rPr>
        <w:t>zapytanie ofertowe</w:t>
      </w:r>
      <w:r w:rsidR="0076715E" w:rsidRPr="00EF5A8C">
        <w:rPr>
          <w:rFonts w:ascii="Times New Roman" w:hAnsi="Times New Roman" w:cs="Times New Roman"/>
          <w:b/>
          <w:sz w:val="24"/>
          <w:szCs w:val="24"/>
        </w:rPr>
        <w:br/>
      </w:r>
      <w:r w:rsidR="0076715E" w:rsidRPr="00EF5A8C">
        <w:rPr>
          <w:rFonts w:ascii="Times New Roman" w:hAnsi="Times New Roman" w:cs="Times New Roman"/>
          <w:sz w:val="24"/>
          <w:szCs w:val="24"/>
        </w:rPr>
        <w:t xml:space="preserve">Przedmiot zamówienia: </w:t>
      </w:r>
      <w:r w:rsidR="0076715E" w:rsidRPr="00EF5A8C">
        <w:rPr>
          <w:rFonts w:ascii="Times New Roman" w:hAnsi="Times New Roman" w:cs="Times New Roman"/>
          <w:b/>
          <w:sz w:val="24"/>
          <w:szCs w:val="24"/>
        </w:rPr>
        <w:t>„wykonanie elewacji od podwórka budynku wielorodzinnego Wspólnoty Mieszkaniowej przy ul. Złotoryjska 102 w Legnicy”</w:t>
      </w:r>
      <w:r w:rsidR="0076715E" w:rsidRPr="00EF5A8C">
        <w:rPr>
          <w:rFonts w:ascii="Times New Roman" w:hAnsi="Times New Roman" w:cs="Times New Roman"/>
          <w:b/>
          <w:sz w:val="24"/>
          <w:szCs w:val="24"/>
        </w:rPr>
        <w:br/>
      </w:r>
      <w:r w:rsidR="0076715E" w:rsidRPr="00EF5A8C">
        <w:rPr>
          <w:rFonts w:ascii="Times New Roman" w:hAnsi="Times New Roman" w:cs="Times New Roman"/>
          <w:sz w:val="24"/>
          <w:szCs w:val="24"/>
        </w:rPr>
        <w:t xml:space="preserve">Termin realizacji : </w:t>
      </w:r>
      <w:r w:rsidR="0076715E" w:rsidRPr="00EF5A8C">
        <w:rPr>
          <w:rFonts w:ascii="Times New Roman" w:hAnsi="Times New Roman" w:cs="Times New Roman"/>
          <w:b/>
          <w:sz w:val="24"/>
          <w:szCs w:val="24"/>
        </w:rPr>
        <w:t>IV kwartał 2022</w:t>
      </w:r>
      <w:r w:rsidR="0076715E" w:rsidRPr="00EF5A8C">
        <w:rPr>
          <w:rFonts w:ascii="Times New Roman" w:hAnsi="Times New Roman" w:cs="Times New Roman"/>
          <w:sz w:val="24"/>
          <w:szCs w:val="24"/>
        </w:rPr>
        <w:br/>
        <w:t xml:space="preserve">Miejsce realizacji: </w:t>
      </w:r>
      <w:r w:rsidR="0076715E" w:rsidRPr="00EF5A8C">
        <w:rPr>
          <w:rFonts w:ascii="Times New Roman" w:hAnsi="Times New Roman" w:cs="Times New Roman"/>
          <w:b/>
          <w:sz w:val="24"/>
          <w:szCs w:val="24"/>
        </w:rPr>
        <w:t>ul. Złotoryjska 102, 59-220 Legnica</w:t>
      </w:r>
      <w:r w:rsidR="0076715E" w:rsidRPr="00EF5A8C">
        <w:rPr>
          <w:rFonts w:ascii="Times New Roman" w:hAnsi="Times New Roman" w:cs="Times New Roman"/>
          <w:sz w:val="24"/>
          <w:szCs w:val="24"/>
        </w:rPr>
        <w:br/>
        <w:t xml:space="preserve">Osoba up. Do kontaktu z wykonawcami: </w:t>
      </w:r>
      <w:r w:rsidR="0076715E" w:rsidRPr="00EF5A8C">
        <w:rPr>
          <w:rFonts w:ascii="Times New Roman" w:hAnsi="Times New Roman" w:cs="Times New Roman"/>
          <w:b/>
          <w:sz w:val="24"/>
          <w:szCs w:val="24"/>
        </w:rPr>
        <w:t>Marta Popławska – ANDOM Zarządzanie Nieruchomościami ul. Senatorska 28, 59-220 Legnica, Tel. 793 150 879</w:t>
      </w:r>
      <w:r w:rsidR="0076715E" w:rsidRPr="00EF5A8C">
        <w:rPr>
          <w:rFonts w:ascii="Times New Roman" w:hAnsi="Times New Roman" w:cs="Times New Roman"/>
          <w:sz w:val="24"/>
          <w:szCs w:val="24"/>
        </w:rPr>
        <w:br/>
        <w:t xml:space="preserve">Kontakt email: </w:t>
      </w:r>
      <w:hyperlink r:id="rId6" w:history="1">
        <w:r w:rsidR="0076715E" w:rsidRPr="00EF5A8C">
          <w:rPr>
            <w:rStyle w:val="Hipercze"/>
            <w:rFonts w:ascii="Times New Roman" w:hAnsi="Times New Roman" w:cs="Times New Roman"/>
            <w:b/>
            <w:sz w:val="24"/>
            <w:szCs w:val="24"/>
          </w:rPr>
          <w:t>techniczny@andom.nieruchomosci.pl</w:t>
        </w:r>
      </w:hyperlink>
    </w:p>
    <w:p w:rsidR="0076715E" w:rsidRPr="00EF5A8C" w:rsidRDefault="008E0B00" w:rsidP="001A4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przedmiotu zamówienia</w:t>
      </w:r>
      <w:r w:rsidR="0076715E" w:rsidRPr="00EF5A8C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20285E" w:rsidRPr="00EF5A8C" w:rsidRDefault="008E0B00" w:rsidP="0076715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Docieplenie ściany od podwórka –</w:t>
      </w:r>
      <w:r>
        <w:rPr>
          <w:rFonts w:ascii="Times New Roman" w:hAnsi="Times New Roman" w:cs="Times New Roman"/>
          <w:sz w:val="24"/>
          <w:szCs w:val="24"/>
        </w:rPr>
        <w:t>szczegółowy opis stanowi załącznik nr 1</w:t>
      </w:r>
    </w:p>
    <w:p w:rsidR="0020285E" w:rsidRPr="00EF5A8C" w:rsidRDefault="0020285E" w:rsidP="0020285E">
      <w:pPr>
        <w:rPr>
          <w:rFonts w:ascii="Times New Roman" w:hAnsi="Times New Roman" w:cs="Times New Roman"/>
          <w:b/>
          <w:sz w:val="24"/>
          <w:szCs w:val="24"/>
        </w:rPr>
      </w:pPr>
      <w:r w:rsidRPr="00EF5A8C">
        <w:rPr>
          <w:rFonts w:ascii="Times New Roman" w:hAnsi="Times New Roman" w:cs="Times New Roman"/>
          <w:b/>
          <w:sz w:val="24"/>
          <w:szCs w:val="24"/>
        </w:rPr>
        <w:t>Warunki:</w:t>
      </w:r>
    </w:p>
    <w:p w:rsidR="0020285E" w:rsidRPr="00EF5A8C" w:rsidRDefault="00627019" w:rsidP="00627019">
      <w:pPr>
        <w:rPr>
          <w:rFonts w:ascii="Times New Roman" w:hAnsi="Times New Roman" w:cs="Times New Roman"/>
          <w:b/>
          <w:sz w:val="24"/>
          <w:szCs w:val="24"/>
        </w:rPr>
      </w:pPr>
      <w:r w:rsidRPr="00EF5A8C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20285E" w:rsidRPr="00EF5A8C">
        <w:rPr>
          <w:rFonts w:ascii="Times New Roman" w:hAnsi="Times New Roman" w:cs="Times New Roman"/>
          <w:b/>
          <w:sz w:val="24"/>
          <w:szCs w:val="24"/>
        </w:rPr>
        <w:t>OFERENCI MUSZĄ SPEŁNIAĆ NASTĘPUJĄCE WARUNKI</w:t>
      </w:r>
      <w:r w:rsidRPr="00EF5A8C">
        <w:rPr>
          <w:rFonts w:ascii="Times New Roman" w:hAnsi="Times New Roman" w:cs="Times New Roman"/>
          <w:b/>
          <w:sz w:val="24"/>
          <w:szCs w:val="24"/>
        </w:rPr>
        <w:t>:</w:t>
      </w:r>
    </w:p>
    <w:p w:rsidR="00627019" w:rsidRPr="00EF5A8C" w:rsidRDefault="00627019" w:rsidP="0062701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5A8C">
        <w:rPr>
          <w:rFonts w:ascii="Times New Roman" w:hAnsi="Times New Roman" w:cs="Times New Roman"/>
          <w:sz w:val="24"/>
          <w:szCs w:val="24"/>
        </w:rPr>
        <w:t>ZREALIZOWANI W OKRESIE OSTATANICH 3 LAT ROBOTY ODPOWAIDAJĄCE SWOIM RODZAJEM ROBOTOM BUDOWLANYM STANAOWIĄCYM PRZEDMIOT ZAMÓWIENIA</w:t>
      </w:r>
    </w:p>
    <w:p w:rsidR="00627019" w:rsidRPr="00EF5A8C" w:rsidRDefault="00627019" w:rsidP="0062701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5A8C">
        <w:rPr>
          <w:rFonts w:ascii="Times New Roman" w:hAnsi="Times New Roman" w:cs="Times New Roman"/>
          <w:sz w:val="24"/>
          <w:szCs w:val="24"/>
        </w:rPr>
        <w:t xml:space="preserve">Oferent jest zobowiązany przedstawić minimum 3 referencje za wykonane roboty odpowiadające swoim rodzajem i wartością przedmiotowi zamówienia  </w:t>
      </w:r>
    </w:p>
    <w:p w:rsidR="00627019" w:rsidRPr="00EF5A8C" w:rsidRDefault="00627019" w:rsidP="0062701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5A8C">
        <w:rPr>
          <w:rFonts w:ascii="Times New Roman" w:hAnsi="Times New Roman" w:cs="Times New Roman"/>
          <w:sz w:val="24"/>
          <w:szCs w:val="24"/>
        </w:rPr>
        <w:t>Oferent przedstawi oświadczenie dotyczące udzielanej gwarancji</w:t>
      </w:r>
    </w:p>
    <w:p w:rsidR="00627019" w:rsidRPr="00EF5A8C" w:rsidRDefault="00627019" w:rsidP="0062701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5A8C">
        <w:rPr>
          <w:rFonts w:ascii="Times New Roman" w:hAnsi="Times New Roman" w:cs="Times New Roman"/>
          <w:sz w:val="24"/>
          <w:szCs w:val="24"/>
        </w:rPr>
        <w:t>Oferent złoży oświadczenie, ze zapoznał się z warunkami wskazanymi w zaproszeniu</w:t>
      </w:r>
    </w:p>
    <w:p w:rsidR="00627019" w:rsidRPr="00EF5A8C" w:rsidRDefault="00627019" w:rsidP="00627019">
      <w:pPr>
        <w:rPr>
          <w:rFonts w:ascii="Times New Roman" w:hAnsi="Times New Roman" w:cs="Times New Roman"/>
          <w:b/>
          <w:sz w:val="24"/>
          <w:szCs w:val="24"/>
        </w:rPr>
      </w:pPr>
      <w:r w:rsidRPr="00EF5A8C">
        <w:rPr>
          <w:rFonts w:ascii="Times New Roman" w:hAnsi="Times New Roman" w:cs="Times New Roman"/>
          <w:b/>
          <w:sz w:val="24"/>
          <w:szCs w:val="24"/>
        </w:rPr>
        <w:t>II. POOSTAŁE WYMOGI:</w:t>
      </w:r>
    </w:p>
    <w:p w:rsidR="00627019" w:rsidRPr="00EF5A8C" w:rsidRDefault="00627019" w:rsidP="0062701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F5A8C">
        <w:rPr>
          <w:rFonts w:ascii="Times New Roman" w:hAnsi="Times New Roman" w:cs="Times New Roman"/>
          <w:sz w:val="24"/>
          <w:szCs w:val="24"/>
        </w:rPr>
        <w:t>ZAMAWIAJĄCY NIE DOPUSZCZA SKŁADANIA OFERT WARIANTOWYCH.</w:t>
      </w:r>
    </w:p>
    <w:p w:rsidR="00BE54F5" w:rsidRPr="00EF5A8C" w:rsidRDefault="00627019" w:rsidP="0062701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F5A8C">
        <w:rPr>
          <w:rFonts w:ascii="Times New Roman" w:hAnsi="Times New Roman" w:cs="Times New Roman"/>
          <w:sz w:val="24"/>
          <w:szCs w:val="24"/>
        </w:rPr>
        <w:t>Oferta winna zawierać informacje o możliwym terminie rozpoczęcia i zakończenia realizacji robót</w:t>
      </w:r>
      <w:r w:rsidR="00BE54F5" w:rsidRPr="00EF5A8C">
        <w:rPr>
          <w:rFonts w:ascii="Times New Roman" w:hAnsi="Times New Roman" w:cs="Times New Roman"/>
          <w:sz w:val="24"/>
          <w:szCs w:val="24"/>
        </w:rPr>
        <w:t>.</w:t>
      </w:r>
    </w:p>
    <w:p w:rsidR="00BE54F5" w:rsidRPr="00EF5A8C" w:rsidRDefault="00BE54F5" w:rsidP="00BE54F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F5A8C">
        <w:rPr>
          <w:rFonts w:ascii="Times New Roman" w:hAnsi="Times New Roman" w:cs="Times New Roman"/>
          <w:sz w:val="24"/>
          <w:szCs w:val="24"/>
        </w:rPr>
        <w:t>Cena brutto oferty podana przez Oferenta musi wynikać z kalkulacji ofertowej opracowanych metodą szczegółową. Złożenie oferty niezgodnej z przedstawionymi załącznikiem nr 1 (przedmiar) będzie skutkowało wezwaniem Oferenta do przedłożenia prawidłowej oferty z kalkulacją kosztu z wymiarami podanymi w załączniku nr 1. Nie przedłożenie pomimo wezwania</w:t>
      </w:r>
      <w:r w:rsidR="00E1485C" w:rsidRPr="00EF5A8C">
        <w:rPr>
          <w:rFonts w:ascii="Times New Roman" w:hAnsi="Times New Roman" w:cs="Times New Roman"/>
          <w:sz w:val="24"/>
          <w:szCs w:val="24"/>
        </w:rPr>
        <w:t xml:space="preserve"> prawidłowej oferty, zostanie uznane, jako uchylenie się Oferenta i traktowane będzie, jako rezygnacja z udziału w postępowaniu</w:t>
      </w:r>
      <w:r w:rsidR="00F0100B" w:rsidRPr="00EF5A8C">
        <w:rPr>
          <w:rFonts w:ascii="Times New Roman" w:hAnsi="Times New Roman" w:cs="Times New Roman"/>
          <w:sz w:val="24"/>
          <w:szCs w:val="24"/>
        </w:rPr>
        <w:t>.</w:t>
      </w:r>
    </w:p>
    <w:p w:rsidR="00F0100B" w:rsidRPr="00EF5A8C" w:rsidRDefault="00F0100B" w:rsidP="00BE54F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F5A8C">
        <w:rPr>
          <w:rFonts w:ascii="Times New Roman" w:hAnsi="Times New Roman" w:cs="Times New Roman"/>
          <w:sz w:val="24"/>
          <w:szCs w:val="24"/>
        </w:rPr>
        <w:t>OFERTY NALEŻY SKŁADKAĆ OSOBOBIŚCIE</w:t>
      </w:r>
      <w:r w:rsidR="00B308EC" w:rsidRPr="00EF5A8C">
        <w:rPr>
          <w:rFonts w:ascii="Times New Roman" w:hAnsi="Times New Roman" w:cs="Times New Roman"/>
          <w:sz w:val="24"/>
          <w:szCs w:val="24"/>
        </w:rPr>
        <w:t>( W SIEDZIBIE ZARZĄDCY)</w:t>
      </w:r>
      <w:r w:rsidRPr="00EF5A8C">
        <w:rPr>
          <w:rFonts w:ascii="Times New Roman" w:hAnsi="Times New Roman" w:cs="Times New Roman"/>
          <w:sz w:val="24"/>
          <w:szCs w:val="24"/>
        </w:rPr>
        <w:t xml:space="preserve">, </w:t>
      </w:r>
      <w:r w:rsidR="00B308EC" w:rsidRPr="00EF5A8C">
        <w:rPr>
          <w:rFonts w:ascii="Times New Roman" w:hAnsi="Times New Roman" w:cs="Times New Roman"/>
          <w:sz w:val="24"/>
          <w:szCs w:val="24"/>
        </w:rPr>
        <w:t>LUB ZA POSREDNICTEM POCZTY ELEKTRONICZNEJ NA ADRES OSOBY KONTAKTOWEJ – Z ZAZNACZENIEM JAKIEGO REMONTU DOTYCZY ORAZ MUSI ZAWIERAC DANE OFERENTA – NAZWĘ I ADRES</w:t>
      </w:r>
    </w:p>
    <w:p w:rsidR="00B308EC" w:rsidRPr="00EF5A8C" w:rsidRDefault="00B308EC" w:rsidP="00BE54F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F5A8C">
        <w:rPr>
          <w:rFonts w:ascii="Times New Roman" w:hAnsi="Times New Roman" w:cs="Times New Roman"/>
          <w:sz w:val="24"/>
          <w:szCs w:val="24"/>
        </w:rPr>
        <w:lastRenderedPageBreak/>
        <w:t>OFERTA MUSI SPEŁNIAĆ WARUNKI OKREŚLONE W OGŁOSZENIU.</w:t>
      </w:r>
    </w:p>
    <w:p w:rsidR="00B308EC" w:rsidRPr="00EF5A8C" w:rsidRDefault="00B308EC" w:rsidP="00BE54F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F5A8C">
        <w:rPr>
          <w:rFonts w:ascii="Times New Roman" w:hAnsi="Times New Roman" w:cs="Times New Roman"/>
          <w:sz w:val="24"/>
          <w:szCs w:val="24"/>
        </w:rPr>
        <w:t>ZAMAWIAJACY ZASTRZEGA SOBIE PRAWO DO UNIEWAŻNIENIA POSTEPOWANIA NA KAŻDYM JEGO ETAPIE BEZ PODANIA PRZYCZYNY.</w:t>
      </w:r>
    </w:p>
    <w:p w:rsidR="00B308EC" w:rsidRDefault="00B308EC" w:rsidP="00BE54F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F5A8C">
        <w:rPr>
          <w:rFonts w:ascii="Times New Roman" w:hAnsi="Times New Roman" w:cs="Times New Roman"/>
          <w:sz w:val="24"/>
          <w:szCs w:val="24"/>
        </w:rPr>
        <w:t>KRYTERIA WYBORU</w:t>
      </w:r>
      <w:r w:rsidR="008E0B00">
        <w:rPr>
          <w:rFonts w:ascii="Times New Roman" w:hAnsi="Times New Roman" w:cs="Times New Roman"/>
          <w:sz w:val="24"/>
          <w:szCs w:val="24"/>
        </w:rPr>
        <w:t xml:space="preserve"> </w:t>
      </w:r>
      <w:r w:rsidRPr="00EF5A8C">
        <w:rPr>
          <w:rFonts w:ascii="Times New Roman" w:hAnsi="Times New Roman" w:cs="Times New Roman"/>
          <w:sz w:val="24"/>
          <w:szCs w:val="24"/>
        </w:rPr>
        <w:t>:</w:t>
      </w:r>
      <w:r w:rsidR="00736B06">
        <w:rPr>
          <w:rFonts w:ascii="Times New Roman" w:hAnsi="Times New Roman" w:cs="Times New Roman"/>
          <w:sz w:val="24"/>
          <w:szCs w:val="24"/>
        </w:rPr>
        <w:t xml:space="preserve"> Zamawiający wybierze ofertę, która otrzyma największą ilość punktów  </w:t>
      </w:r>
      <w:r w:rsidRPr="00EF5A8C">
        <w:rPr>
          <w:rFonts w:ascii="Times New Roman" w:hAnsi="Times New Roman" w:cs="Times New Roman"/>
          <w:sz w:val="24"/>
          <w:szCs w:val="24"/>
        </w:rPr>
        <w:t>.</w:t>
      </w:r>
    </w:p>
    <w:p w:rsidR="00736B06" w:rsidRDefault="00736B06" w:rsidP="00736B0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Stosowane kryteria oceny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1266"/>
        <w:gridCol w:w="1276"/>
      </w:tblGrid>
      <w:tr w:rsidR="00736B06" w:rsidTr="00736B06">
        <w:tc>
          <w:tcPr>
            <w:tcW w:w="543" w:type="dxa"/>
          </w:tcPr>
          <w:p w:rsidR="00736B06" w:rsidRDefault="00736B06" w:rsidP="0073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266" w:type="dxa"/>
          </w:tcPr>
          <w:p w:rsidR="00736B06" w:rsidRDefault="00736B06" w:rsidP="0073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1276" w:type="dxa"/>
          </w:tcPr>
          <w:p w:rsidR="00736B06" w:rsidRDefault="00736B06" w:rsidP="0073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Max ilość </w:t>
            </w:r>
          </w:p>
        </w:tc>
      </w:tr>
      <w:tr w:rsidR="00736B06" w:rsidTr="00736B06">
        <w:tc>
          <w:tcPr>
            <w:tcW w:w="543" w:type="dxa"/>
          </w:tcPr>
          <w:p w:rsidR="00736B06" w:rsidRDefault="00736B06" w:rsidP="0073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736B06" w:rsidRDefault="00736B06" w:rsidP="0073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1276" w:type="dxa"/>
          </w:tcPr>
          <w:p w:rsidR="00736B06" w:rsidRDefault="00354F33" w:rsidP="0073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36B06" w:rsidTr="00736B06">
        <w:tc>
          <w:tcPr>
            <w:tcW w:w="543" w:type="dxa"/>
          </w:tcPr>
          <w:p w:rsidR="00736B06" w:rsidRDefault="00736B06" w:rsidP="0073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</w:tcPr>
          <w:p w:rsidR="00736B06" w:rsidRDefault="00736B06" w:rsidP="0073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1276" w:type="dxa"/>
          </w:tcPr>
          <w:p w:rsidR="00736B06" w:rsidRDefault="00354F33" w:rsidP="0073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36B06" w:rsidTr="00736B06">
        <w:tc>
          <w:tcPr>
            <w:tcW w:w="543" w:type="dxa"/>
          </w:tcPr>
          <w:p w:rsidR="00736B06" w:rsidRDefault="00736B06" w:rsidP="00736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36B06" w:rsidRDefault="00736B06" w:rsidP="0073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276" w:type="dxa"/>
          </w:tcPr>
          <w:p w:rsidR="00736B06" w:rsidRDefault="00354F33" w:rsidP="0073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bookmarkStart w:id="0" w:name="_GoBack"/>
            <w:bookmarkEnd w:id="0"/>
          </w:p>
        </w:tc>
      </w:tr>
    </w:tbl>
    <w:p w:rsidR="00736B06" w:rsidRPr="00736B06" w:rsidRDefault="00736B06" w:rsidP="00736B06">
      <w:pPr>
        <w:rPr>
          <w:rFonts w:ascii="Times New Roman" w:hAnsi="Times New Roman" w:cs="Times New Roman"/>
          <w:sz w:val="24"/>
          <w:szCs w:val="24"/>
        </w:rPr>
      </w:pPr>
    </w:p>
    <w:p w:rsidR="00B308EC" w:rsidRPr="00EF5A8C" w:rsidRDefault="008E0B00" w:rsidP="00BE54F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</w:t>
      </w:r>
      <w:r w:rsidR="00B308EC" w:rsidRPr="00EF5A8C">
        <w:rPr>
          <w:rFonts w:ascii="Times New Roman" w:hAnsi="Times New Roman" w:cs="Times New Roman"/>
          <w:sz w:val="24"/>
          <w:szCs w:val="24"/>
        </w:rPr>
        <w:t xml:space="preserve">WAZNOŚCI OFERTY: </w:t>
      </w:r>
      <w:r w:rsidR="00B308EC" w:rsidRPr="00EF5A8C">
        <w:rPr>
          <w:rFonts w:ascii="Times New Roman" w:hAnsi="Times New Roman" w:cs="Times New Roman"/>
          <w:b/>
          <w:sz w:val="24"/>
          <w:szCs w:val="24"/>
        </w:rPr>
        <w:t>14 DNI</w:t>
      </w:r>
    </w:p>
    <w:p w:rsidR="00B308EC" w:rsidRPr="00EF5A8C" w:rsidRDefault="00B308EC" w:rsidP="00BE54F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F5A8C">
        <w:rPr>
          <w:rFonts w:ascii="Times New Roman" w:hAnsi="Times New Roman" w:cs="Times New Roman"/>
          <w:sz w:val="24"/>
          <w:szCs w:val="24"/>
        </w:rPr>
        <w:t xml:space="preserve">ZAMAWIAJĄCY INFORMUJE, ŻE ZAPŁATA ZA WYKONANAIE ZADANIA NASTĄPI JEDNORAZOWO W CIĄGU </w:t>
      </w:r>
      <w:r w:rsidR="00736B06">
        <w:rPr>
          <w:rFonts w:ascii="Times New Roman" w:hAnsi="Times New Roman" w:cs="Times New Roman"/>
          <w:sz w:val="24"/>
          <w:szCs w:val="24"/>
        </w:rPr>
        <w:t>21</w:t>
      </w:r>
      <w:r w:rsidRPr="00EF5A8C">
        <w:rPr>
          <w:rFonts w:ascii="Times New Roman" w:hAnsi="Times New Roman" w:cs="Times New Roman"/>
          <w:sz w:val="24"/>
          <w:szCs w:val="24"/>
        </w:rPr>
        <w:t xml:space="preserve"> DNI PO PROTOKOLARNYM, BE</w:t>
      </w:r>
      <w:r w:rsidR="00736B06">
        <w:rPr>
          <w:rFonts w:ascii="Times New Roman" w:hAnsi="Times New Roman" w:cs="Times New Roman"/>
          <w:sz w:val="24"/>
          <w:szCs w:val="24"/>
        </w:rPr>
        <w:t>ZU</w:t>
      </w:r>
      <w:r w:rsidRPr="00EF5A8C">
        <w:rPr>
          <w:rFonts w:ascii="Times New Roman" w:hAnsi="Times New Roman" w:cs="Times New Roman"/>
          <w:sz w:val="24"/>
          <w:szCs w:val="24"/>
        </w:rPr>
        <w:t>STERKOWYM ODBIORZE ROBÓT PRZEZ ZAMAWIAJACEGO.</w:t>
      </w:r>
    </w:p>
    <w:p w:rsidR="00736B06" w:rsidRDefault="00B308EC" w:rsidP="00637BE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36B06">
        <w:rPr>
          <w:rFonts w:ascii="Times New Roman" w:hAnsi="Times New Roman" w:cs="Times New Roman"/>
          <w:sz w:val="24"/>
          <w:szCs w:val="24"/>
        </w:rPr>
        <w:t>ZAŁĄCZNIKI DO ZAPROSZENIA :</w:t>
      </w:r>
    </w:p>
    <w:p w:rsidR="00637BE8" w:rsidRDefault="00B308EC" w:rsidP="00736B0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36B06">
        <w:rPr>
          <w:rFonts w:ascii="Times New Roman" w:hAnsi="Times New Roman" w:cs="Times New Roman"/>
          <w:sz w:val="24"/>
          <w:szCs w:val="24"/>
        </w:rPr>
        <w:t>- przedmiar : docieplenie elewacji od podwórka</w:t>
      </w:r>
      <w:r w:rsidR="00637BE8" w:rsidRPr="00736B06">
        <w:rPr>
          <w:rFonts w:ascii="Times New Roman" w:hAnsi="Times New Roman" w:cs="Times New Roman"/>
          <w:sz w:val="24"/>
          <w:szCs w:val="24"/>
        </w:rPr>
        <w:br/>
        <w:t>- umowa: wzór</w:t>
      </w:r>
    </w:p>
    <w:p w:rsidR="00736B06" w:rsidRPr="00736B06" w:rsidRDefault="00736B06" w:rsidP="00736B0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projekt</w:t>
      </w:r>
    </w:p>
    <w:p w:rsidR="00637BE8" w:rsidRPr="00EF5A8C" w:rsidRDefault="00637BE8" w:rsidP="00637BE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F5A8C">
        <w:rPr>
          <w:rFonts w:ascii="Times New Roman" w:hAnsi="Times New Roman" w:cs="Times New Roman"/>
          <w:sz w:val="24"/>
          <w:szCs w:val="24"/>
        </w:rPr>
        <w:t>Dokumenty składane w imieniu oferenta muszą być podpisane przez osobę uprawnioną   do występowania w imieniu Oferenta tj. przez osobę uprawnioną do składania oświadczeń woli i zaciągania zobowiązań wskazaną w dokumencie upoważniającym do występowania w obrocie prawnym.</w:t>
      </w:r>
    </w:p>
    <w:p w:rsidR="00EF5A8C" w:rsidRPr="00EF5A8C" w:rsidRDefault="00637BE8" w:rsidP="00637BE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F5A8C">
        <w:rPr>
          <w:rFonts w:ascii="Times New Roman" w:hAnsi="Times New Roman" w:cs="Times New Roman"/>
          <w:sz w:val="24"/>
          <w:szCs w:val="24"/>
        </w:rPr>
        <w:t>Wykonawca, którego oferta zostanie wybrana, zobowiązany będzie do podpisania umowy na warunkach określonych w projekcie umowy, w ogłoszeniu i dokumentacji opisującej przedmiot zamówienia.</w:t>
      </w:r>
    </w:p>
    <w:p w:rsidR="00EF5A8C" w:rsidRPr="00EF5A8C" w:rsidRDefault="00EF5A8C" w:rsidP="00EF5A8C">
      <w:pPr>
        <w:rPr>
          <w:rFonts w:ascii="Times New Roman" w:hAnsi="Times New Roman" w:cs="Times New Roman"/>
          <w:sz w:val="24"/>
          <w:szCs w:val="24"/>
        </w:rPr>
      </w:pPr>
    </w:p>
    <w:p w:rsidR="00EF5A8C" w:rsidRPr="00EF5A8C" w:rsidRDefault="00EF5A8C" w:rsidP="00EF5A8C">
      <w:pPr>
        <w:rPr>
          <w:rFonts w:ascii="Times New Roman" w:hAnsi="Times New Roman" w:cs="Times New Roman"/>
          <w:sz w:val="32"/>
          <w:szCs w:val="32"/>
        </w:rPr>
      </w:pPr>
      <w:r w:rsidRPr="00EF5A8C">
        <w:rPr>
          <w:rFonts w:ascii="Times New Roman" w:hAnsi="Times New Roman" w:cs="Times New Roman"/>
          <w:sz w:val="32"/>
          <w:szCs w:val="32"/>
        </w:rPr>
        <w:t>Miejsce składania ofert osobiście: ul. Senatorska 28, 59-220 Legnica</w:t>
      </w:r>
      <w:r w:rsidR="00736B06">
        <w:rPr>
          <w:rFonts w:ascii="Times New Roman" w:hAnsi="Times New Roman" w:cs="Times New Roman"/>
          <w:sz w:val="32"/>
          <w:szCs w:val="32"/>
        </w:rPr>
        <w:t xml:space="preserve"> </w:t>
      </w:r>
      <w:r w:rsidR="00736B06" w:rsidRPr="00EF5A8C">
        <w:rPr>
          <w:rFonts w:ascii="Times New Roman" w:hAnsi="Times New Roman" w:cs="Times New Roman"/>
          <w:sz w:val="32"/>
          <w:szCs w:val="32"/>
        </w:rPr>
        <w:t>lub za pośrednictwem poczty</w:t>
      </w:r>
      <w:r w:rsidR="00736B06">
        <w:rPr>
          <w:rFonts w:ascii="Times New Roman" w:hAnsi="Times New Roman" w:cs="Times New Roman"/>
          <w:sz w:val="32"/>
          <w:szCs w:val="32"/>
        </w:rPr>
        <w:t xml:space="preserve"> elektronicznej: techniczny@andom.nieruchomosci.pl</w:t>
      </w:r>
    </w:p>
    <w:p w:rsidR="00EF5A8C" w:rsidRPr="00EF5A8C" w:rsidRDefault="00EF5A8C" w:rsidP="00EF5A8C">
      <w:pPr>
        <w:rPr>
          <w:rFonts w:ascii="Times New Roman" w:hAnsi="Times New Roman" w:cs="Times New Roman"/>
          <w:sz w:val="32"/>
          <w:szCs w:val="32"/>
        </w:rPr>
      </w:pPr>
      <w:r w:rsidRPr="00EF5A8C">
        <w:rPr>
          <w:rFonts w:ascii="Times New Roman" w:hAnsi="Times New Roman" w:cs="Times New Roman"/>
          <w:sz w:val="32"/>
          <w:szCs w:val="32"/>
        </w:rPr>
        <w:t>Termin składania ofert: do dnia 30.08.2022 do godziny 15:00</w:t>
      </w:r>
    </w:p>
    <w:p w:rsidR="00EF5A8C" w:rsidRPr="00EF5A8C" w:rsidRDefault="00EF5A8C" w:rsidP="00EF5A8C">
      <w:pPr>
        <w:rPr>
          <w:rFonts w:ascii="Times New Roman" w:hAnsi="Times New Roman" w:cs="Times New Roman"/>
          <w:sz w:val="32"/>
          <w:szCs w:val="32"/>
        </w:rPr>
      </w:pPr>
    </w:p>
    <w:p w:rsidR="00637BE8" w:rsidRPr="00EF5A8C" w:rsidRDefault="00EF5A8C" w:rsidP="00EF5A8C">
      <w:pPr>
        <w:rPr>
          <w:rFonts w:ascii="Times New Roman" w:hAnsi="Times New Roman" w:cs="Times New Roman"/>
          <w:sz w:val="24"/>
          <w:szCs w:val="24"/>
        </w:rPr>
      </w:pPr>
      <w:r w:rsidRPr="00EF5A8C">
        <w:rPr>
          <w:rFonts w:ascii="Times New Roman" w:hAnsi="Times New Roman" w:cs="Times New Roman"/>
          <w:sz w:val="32"/>
          <w:szCs w:val="32"/>
        </w:rPr>
        <w:t>Legnica, dnia 16.08.2022</w:t>
      </w:r>
      <w:r w:rsidR="00637BE8" w:rsidRPr="00EF5A8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37BE8" w:rsidRPr="00EF5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19F"/>
    <w:multiLevelType w:val="hybridMultilevel"/>
    <w:tmpl w:val="5AE0B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F5690"/>
    <w:multiLevelType w:val="hybridMultilevel"/>
    <w:tmpl w:val="1974F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919B9"/>
    <w:multiLevelType w:val="hybridMultilevel"/>
    <w:tmpl w:val="0CF806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6D85748"/>
    <w:multiLevelType w:val="hybridMultilevel"/>
    <w:tmpl w:val="453ED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80684"/>
    <w:multiLevelType w:val="hybridMultilevel"/>
    <w:tmpl w:val="6D0A7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915D6"/>
    <w:multiLevelType w:val="hybridMultilevel"/>
    <w:tmpl w:val="48D0C580"/>
    <w:lvl w:ilvl="0" w:tplc="663EA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D06BD8"/>
    <w:multiLevelType w:val="hybridMultilevel"/>
    <w:tmpl w:val="8212521C"/>
    <w:lvl w:ilvl="0" w:tplc="75FCB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B1B5A"/>
    <w:multiLevelType w:val="hybridMultilevel"/>
    <w:tmpl w:val="02167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FD"/>
    <w:rsid w:val="001A4EFD"/>
    <w:rsid w:val="0020285E"/>
    <w:rsid w:val="00354F33"/>
    <w:rsid w:val="00627019"/>
    <w:rsid w:val="00637BE8"/>
    <w:rsid w:val="00736B06"/>
    <w:rsid w:val="0076715E"/>
    <w:rsid w:val="008E0B00"/>
    <w:rsid w:val="00A56504"/>
    <w:rsid w:val="00B308EC"/>
    <w:rsid w:val="00BE54F5"/>
    <w:rsid w:val="00E1485C"/>
    <w:rsid w:val="00EF5A8C"/>
    <w:rsid w:val="00F0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715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6715E"/>
    <w:pPr>
      <w:ind w:left="720"/>
      <w:contextualSpacing/>
    </w:pPr>
  </w:style>
  <w:style w:type="table" w:styleId="Tabela-Siatka">
    <w:name w:val="Table Grid"/>
    <w:basedOn w:val="Standardowy"/>
    <w:uiPriority w:val="59"/>
    <w:rsid w:val="00736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715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6715E"/>
    <w:pPr>
      <w:ind w:left="720"/>
      <w:contextualSpacing/>
    </w:pPr>
  </w:style>
  <w:style w:type="table" w:styleId="Tabela-Siatka">
    <w:name w:val="Table Grid"/>
    <w:basedOn w:val="Standardowy"/>
    <w:uiPriority w:val="59"/>
    <w:rsid w:val="00736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chniczny@andom.nieruchomosc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andom</dc:creator>
  <cp:lastModifiedBy>andom</cp:lastModifiedBy>
  <cp:revision>5</cp:revision>
  <cp:lastPrinted>2022-08-17T11:03:00Z</cp:lastPrinted>
  <dcterms:created xsi:type="dcterms:W3CDTF">2022-08-16T10:58:00Z</dcterms:created>
  <dcterms:modified xsi:type="dcterms:W3CDTF">2022-08-18T07:03:00Z</dcterms:modified>
</cp:coreProperties>
</file>