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65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595"/>
        <w:gridCol w:w="1274"/>
        <w:gridCol w:w="1794"/>
        <w:gridCol w:w="1679"/>
        <w:gridCol w:w="1985"/>
      </w:tblGrid>
      <w:tr w:rsidR="000C7978" w:rsidTr="000C7978">
        <w:trPr>
          <w:trHeight w:val="31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C7978" w:rsidRDefault="000C7978" w:rsidP="000C797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u w:val="single"/>
              </w:rPr>
              <w:t>CENNIK KINA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0C7978" w:rsidRDefault="000C7978" w:rsidP="000C797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KOZIENICKIEGO DOMU KULTURY im. Bogusława Klimczuka </w:t>
            </w:r>
          </w:p>
          <w:p w:rsidR="000C7978" w:rsidRPr="00A175E2" w:rsidRDefault="000C7978" w:rsidP="000C7978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A175E2">
              <w:rPr>
                <w:rFonts w:cs="Arial"/>
                <w:b/>
                <w:bCs/>
                <w:i/>
                <w:sz w:val="16"/>
                <w:szCs w:val="16"/>
              </w:rPr>
              <w:t>(obowiązuje od dnia 02.06.2017 r.)</w:t>
            </w:r>
          </w:p>
          <w:p w:rsidR="000C7978" w:rsidRPr="00A175E2" w:rsidRDefault="000C7978" w:rsidP="000C797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175E2">
              <w:rPr>
                <w:rFonts w:cs="Arial"/>
                <w:bCs/>
                <w:sz w:val="16"/>
                <w:szCs w:val="16"/>
              </w:rPr>
              <w:t>Kasy czynne są codziennie od godz. 9.00 do godz. 21.00.</w:t>
            </w:r>
          </w:p>
          <w:p w:rsidR="000C7978" w:rsidRDefault="000C7978" w:rsidP="000C7978">
            <w:pPr>
              <w:jc w:val="center"/>
            </w:pPr>
            <w:r>
              <w:rPr>
                <w:rFonts w:cs="Arial"/>
                <w:bCs/>
                <w:sz w:val="16"/>
                <w:szCs w:val="16"/>
              </w:rPr>
              <w:t>Bilety na nowy tygodniowy repertuar kina dostępne są w kasie od czwartku od godz. 12:00.</w:t>
            </w:r>
          </w:p>
        </w:tc>
      </w:tr>
      <w:tr w:rsidR="000C7978" w:rsidTr="000C7978">
        <w:trPr>
          <w:trHeight w:val="1041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C7978" w:rsidRDefault="000C7978" w:rsidP="000C79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dni projekcji Cykli Filmowych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C7978" w:rsidRDefault="000C7978" w:rsidP="000C79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Tani Poniedziałek !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(nie obowiązuje </w:t>
            </w:r>
            <w:r>
              <w:rPr>
                <w:rFonts w:cs="Arial"/>
                <w:i/>
                <w:sz w:val="18"/>
                <w:szCs w:val="18"/>
              </w:rPr>
              <w:br/>
              <w:t>w dni świąteczne)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C7978" w:rsidRDefault="000C7978" w:rsidP="000C79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Wtorek, Środa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C7978" w:rsidRDefault="000C7978" w:rsidP="000C79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Piątek, Sobota,</w:t>
            </w:r>
          </w:p>
          <w:p w:rsidR="000C7978" w:rsidRDefault="000C7978" w:rsidP="000C7978">
            <w:pPr>
              <w:jc w:val="center"/>
            </w:pPr>
            <w:r>
              <w:rPr>
                <w:rFonts w:cs="Arial"/>
                <w:b/>
                <w:sz w:val="18"/>
                <w:szCs w:val="18"/>
              </w:rPr>
              <w:t>Niedziela i Święta</w:t>
            </w:r>
          </w:p>
        </w:tc>
      </w:tr>
      <w:tr w:rsidR="000C7978" w:rsidTr="000C7978">
        <w:trPr>
          <w:trHeight w:val="17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86FD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BILETY 2D </w:t>
            </w:r>
          </w:p>
        </w:tc>
      </w:tr>
      <w:tr w:rsidR="000C7978" w:rsidTr="000C7978">
        <w:trPr>
          <w:trHeight w:val="310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Normalny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zł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sz w:val="18"/>
                <w:szCs w:val="18"/>
              </w:rPr>
              <w:t>20 zł</w:t>
            </w:r>
          </w:p>
        </w:tc>
      </w:tr>
      <w:tr w:rsidR="000C7978" w:rsidTr="000C7978">
        <w:trPr>
          <w:trHeight w:val="310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Ulgowy 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sz w:val="18"/>
                <w:szCs w:val="18"/>
              </w:rPr>
              <w:t>16 zł</w:t>
            </w:r>
          </w:p>
        </w:tc>
      </w:tr>
      <w:tr w:rsidR="000C7978" w:rsidTr="000C7978">
        <w:trPr>
          <w:trHeight w:val="310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Junior/Senior **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sz w:val="18"/>
                <w:szCs w:val="18"/>
              </w:rPr>
              <w:t>16 zł</w:t>
            </w:r>
          </w:p>
        </w:tc>
      </w:tr>
      <w:tr w:rsidR="000C7978" w:rsidTr="000C7978">
        <w:trPr>
          <w:trHeight w:val="310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Rodzinny ***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sz w:val="18"/>
                <w:szCs w:val="18"/>
              </w:rPr>
              <w:t>16 zł</w:t>
            </w:r>
          </w:p>
        </w:tc>
      </w:tr>
      <w:tr w:rsidR="000C7978" w:rsidTr="000C7978">
        <w:trPr>
          <w:trHeight w:val="310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Grupowy ****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sz w:val="18"/>
                <w:szCs w:val="18"/>
              </w:rPr>
              <w:t>12 zł</w:t>
            </w:r>
          </w:p>
        </w:tc>
      </w:tr>
      <w:tr w:rsidR="000C7978" w:rsidTr="000C7978">
        <w:trPr>
          <w:trHeight w:val="12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86FD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</w:rPr>
              <w:t>BILETY 3D</w:t>
            </w:r>
          </w:p>
        </w:tc>
      </w:tr>
      <w:tr w:rsidR="000C7978" w:rsidTr="000C7978">
        <w:trPr>
          <w:trHeight w:val="310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Normalny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zł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sz w:val="18"/>
                <w:szCs w:val="18"/>
              </w:rPr>
              <w:t>23 zł</w:t>
            </w:r>
          </w:p>
        </w:tc>
      </w:tr>
      <w:tr w:rsidR="000C7978" w:rsidTr="000C7978">
        <w:trPr>
          <w:trHeight w:val="310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Ulgowy 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sz w:val="18"/>
                <w:szCs w:val="18"/>
              </w:rPr>
              <w:t>18 zł</w:t>
            </w:r>
          </w:p>
        </w:tc>
      </w:tr>
      <w:tr w:rsidR="000C7978" w:rsidTr="000C7978">
        <w:trPr>
          <w:trHeight w:val="310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Junior/Senior **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sz w:val="18"/>
                <w:szCs w:val="18"/>
              </w:rPr>
              <w:t>18 zł</w:t>
            </w:r>
          </w:p>
        </w:tc>
      </w:tr>
      <w:tr w:rsidR="000C7978" w:rsidTr="000C7978">
        <w:trPr>
          <w:trHeight w:val="310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Rodzinny ***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sz w:val="18"/>
                <w:szCs w:val="18"/>
              </w:rPr>
              <w:t>18 zł</w:t>
            </w:r>
          </w:p>
        </w:tc>
      </w:tr>
      <w:tr w:rsidR="000C7978" w:rsidTr="000C7978">
        <w:trPr>
          <w:trHeight w:val="262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Grupowy ****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sz w:val="18"/>
                <w:szCs w:val="18"/>
              </w:rPr>
              <w:t>14 zł</w:t>
            </w:r>
          </w:p>
        </w:tc>
      </w:tr>
      <w:tr w:rsidR="000C7978" w:rsidTr="000C7978">
        <w:trPr>
          <w:trHeight w:val="18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86FD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b/>
                <w:sz w:val="18"/>
                <w:szCs w:val="18"/>
              </w:rPr>
              <w:t>CYKLE FILMOWE</w:t>
            </w:r>
          </w:p>
        </w:tc>
      </w:tr>
      <w:tr w:rsidR="000C7978" w:rsidTr="000C7978">
        <w:trPr>
          <w:trHeight w:val="159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Poranek kinowy dla dzieci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 zł</w:t>
            </w:r>
          </w:p>
        </w:tc>
        <w:tc>
          <w:tcPr>
            <w:tcW w:w="5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r>
              <w:rPr>
                <w:rFonts w:cs="Arial"/>
                <w:sz w:val="18"/>
                <w:szCs w:val="18"/>
              </w:rPr>
              <w:t>Dla dzieci i rodziców / opiekunów.</w:t>
            </w:r>
          </w:p>
        </w:tc>
      </w:tr>
      <w:tr w:rsidR="000C7978" w:rsidTr="000C7978">
        <w:trPr>
          <w:trHeight w:val="310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Kino dla Seniora</w:t>
            </w:r>
          </w:p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zł</w:t>
            </w:r>
          </w:p>
          <w:p w:rsidR="000C7978" w:rsidRDefault="000C7978" w:rsidP="000C7978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suppressAutoHyphens w:val="0"/>
            </w:pPr>
            <w:r>
              <w:rPr>
                <w:sz w:val="18"/>
                <w:szCs w:val="18"/>
              </w:rPr>
              <w:t xml:space="preserve">Dla osób powyżej 60 roku życia oraz słuchaczy UTW w Kozienicach – aktualna </w:t>
            </w:r>
            <w:r>
              <w:rPr>
                <w:sz w:val="18"/>
                <w:szCs w:val="18"/>
                <w:lang w:val="pl-PL"/>
              </w:rPr>
              <w:t>legitymacja słuchacza UTW w Kozienicach uprawnia do kupna biletów z 50% zniżką.</w:t>
            </w:r>
          </w:p>
        </w:tc>
      </w:tr>
      <w:tr w:rsidR="000C7978" w:rsidTr="000C7978">
        <w:trPr>
          <w:trHeight w:val="127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Kino dla ciekawych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 zł</w:t>
            </w:r>
          </w:p>
        </w:tc>
        <w:tc>
          <w:tcPr>
            <w:tcW w:w="5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r>
              <w:rPr>
                <w:rFonts w:cs="Arial"/>
                <w:sz w:val="18"/>
                <w:szCs w:val="18"/>
              </w:rPr>
              <w:t>Dla wszystkich pasjonatów kina.</w:t>
            </w:r>
          </w:p>
        </w:tc>
      </w:tr>
      <w:tr w:rsidR="000C7978" w:rsidTr="000C7978">
        <w:trPr>
          <w:trHeight w:val="172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</w:tcPr>
          <w:p w:rsidR="000C7978" w:rsidRDefault="000C7978" w:rsidP="000C7978">
            <w:pPr>
              <w:jc w:val="center"/>
            </w:pPr>
            <w:r>
              <w:rPr>
                <w:rFonts w:cs="Arial"/>
                <w:b/>
                <w:sz w:val="18"/>
                <w:szCs w:val="18"/>
              </w:rPr>
              <w:t>INNE</w:t>
            </w:r>
          </w:p>
        </w:tc>
      </w:tr>
      <w:tr w:rsidR="000C7978" w:rsidTr="000C7978">
        <w:trPr>
          <w:trHeight w:val="149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Okulary 3D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zł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r>
              <w:rPr>
                <w:rFonts w:cs="Arial"/>
                <w:sz w:val="18"/>
                <w:szCs w:val="18"/>
              </w:rPr>
              <w:t>Niezbędne do właściwego odbioru projekcji trójwymiarowych 3D.</w:t>
            </w:r>
          </w:p>
        </w:tc>
      </w:tr>
      <w:tr w:rsidR="000C7978" w:rsidTr="000C7978">
        <w:trPr>
          <w:trHeight w:val="31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Voucher *****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zł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r>
              <w:rPr>
                <w:rFonts w:cs="Arial"/>
                <w:sz w:val="18"/>
                <w:szCs w:val="18"/>
              </w:rPr>
              <w:t>Bezgotówkowa forma zapłaty za bilet do kina, do wykorzystania w ciągu 3 miesięcy od daty zakupu. Jeden voucher można wymienić jednorazowo w kasie przed seansem filmowym na jeden bilet o tym samym nominale dla jednej osoby. Voucher obowiązuje we wszystkie dni tygodnia, na wszystkie seanse filmowe z regularnego repertuaru kina.</w:t>
            </w:r>
          </w:p>
        </w:tc>
      </w:tr>
      <w:tr w:rsidR="000C7978" w:rsidTr="000C7978">
        <w:trPr>
          <w:trHeight w:val="3357"/>
        </w:trPr>
        <w:tc>
          <w:tcPr>
            <w:tcW w:w="99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978" w:rsidRDefault="000C7978" w:rsidP="000C7978">
            <w:p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(*) Młodzież szkolna oraz studenci do 26 roku życia (za okazaniem ważnej legitymacji uczniowskiej /studenckiej).          </w:t>
            </w:r>
          </w:p>
          <w:p w:rsidR="000C7978" w:rsidRDefault="000C7978" w:rsidP="000C7978">
            <w:p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(**) Dzieci do lat 12 oraz osoby powyżej 60 roku życia.</w:t>
            </w:r>
          </w:p>
          <w:p w:rsidR="000C7978" w:rsidRDefault="000C7978" w:rsidP="000C7978">
            <w:p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(***) Cena dla jednej osoby. Oferta ważna przy zakupie biletów dla 2 osób dorosłych plus 1 lub więcej dzieci, lub dla 1 osoby  dorosłej plus 2 lub więcej dzieci (dzieci do ukończenia 12 roku życia).</w:t>
            </w:r>
          </w:p>
          <w:p w:rsidR="000C7978" w:rsidRDefault="000C7978" w:rsidP="000C7978">
            <w:p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(****) Cena dla jednej osoby. Bilet grupowy jest przeznaczony dla grup zorganizowanych powyżej 15 osób.   </w:t>
            </w:r>
          </w:p>
          <w:p w:rsidR="000C7978" w:rsidRDefault="000C7978" w:rsidP="000C79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(*****)Voucher nie zawiera opłaty za okulary 3D. Posiadanie vouchera nie gwarantuje możliwości zakupu biletu na dany seans filmowy, dlatego zachęcamy do wcześniejszej rezerwacji biletu on-line. Nie można  wymienić vouchera na inną formę płatności. Brak możliwości zwrotu vouchera oraz biletu nabytego na podstawie wcześniej zakupionego vouchera. Nie ma możliwości dopłaty do vouchera ani zwrotu różnicy w cenie oraz przedłużenia jego terminu ważności.</w:t>
            </w:r>
          </w:p>
          <w:p w:rsidR="000C7978" w:rsidRDefault="000C7978" w:rsidP="000C7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Dzieciom do lat 3 przebywającym na seansie pod opieką opiekuna i nie zajmującym samodzielnego miejsca, przysługuje darmowy bilet. Wiek dziecka zajmującego wspólne miejsce z opiekunem powinien być zweryfikowany przez pracownika kina. Jeżeli weryfikacja ta wypadnie negatywnie, a opiekun się z nią nie zgodzi, po stronie opiekuna spoczywa obowiązek uwiarygodnienia wieku dziecka. Jednocześnie zaznaczamy, iż w poszczególnych przypadkach dystrybutorowi filmu zawsze przysługuje prawo do odmowy akceptacji powyższej ulgi. </w:t>
            </w:r>
          </w:p>
          <w:p w:rsidR="000C7978" w:rsidRPr="004E3E9C" w:rsidRDefault="000C7978" w:rsidP="000C797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Dla posiadaczy </w:t>
            </w:r>
            <w:r w:rsidRPr="00EB468F">
              <w:rPr>
                <w:b/>
                <w:sz w:val="18"/>
                <w:szCs w:val="18"/>
                <w:lang w:val="pl-PL"/>
              </w:rPr>
              <w:t>„Kozienickiej Karty Rodziny”</w:t>
            </w:r>
            <w:r>
              <w:rPr>
                <w:sz w:val="18"/>
                <w:szCs w:val="18"/>
                <w:lang w:val="pl-PL"/>
              </w:rPr>
              <w:t xml:space="preserve"> stosuje się 50% rabat na wszystkie bilety (nie dotyczy okularów i voucherów).</w:t>
            </w:r>
          </w:p>
          <w:p w:rsidR="000C7978" w:rsidRDefault="000C7978" w:rsidP="000C7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Zastrzegamy sobie prawo do zmian w repertuarze. Cennik nie dotyczy seansów specjalnych.</w:t>
            </w:r>
          </w:p>
          <w:p w:rsidR="000C7978" w:rsidRPr="004E3E9C" w:rsidRDefault="000C7978" w:rsidP="000C7978">
            <w:pPr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Wszystkie ceny zawierają podatek VAT.</w:t>
            </w:r>
          </w:p>
        </w:tc>
      </w:tr>
    </w:tbl>
    <w:p w:rsidR="000C7978" w:rsidRPr="006209F4" w:rsidRDefault="000C7978" w:rsidP="000C7978">
      <w:pPr>
        <w:widowControl/>
        <w:jc w:val="both"/>
        <w:rPr>
          <w:rFonts w:ascii="Calibri" w:eastAsia="Times New Roman" w:hAnsi="Calibri" w:cs="Calibri"/>
          <w:b/>
          <w:lang w:val="pl-PL"/>
        </w:rPr>
      </w:pPr>
      <w:r w:rsidRPr="006209F4">
        <w:rPr>
          <w:rFonts w:ascii="Calibri" w:hAnsi="Calibri" w:cs="Calibri"/>
          <w:b/>
          <w:noProof/>
          <w:lang w:val="pl-PL"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-217805</wp:posOffset>
                </wp:positionH>
                <wp:positionV relativeFrom="page">
                  <wp:posOffset>1800225</wp:posOffset>
                </wp:positionV>
                <wp:extent cx="6563995" cy="80391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803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978" w:rsidRDefault="000C7978" w:rsidP="000C79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7.15pt;margin-top:141.75pt;width:516.85pt;height:63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" stroked="f">
                <v:fill opacity="0"/>
                <v:textbox inset="0,0,0,0">
                  <w:txbxContent>
                    <w:p w:rsidR="000C7978" w:rsidRDefault="000C7978" w:rsidP="000C7978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209F4">
        <w:rPr>
          <w:rFonts w:ascii="Calibri" w:eastAsia="Times New Roman" w:hAnsi="Calibri" w:cs="Calibri"/>
          <w:b/>
          <w:lang w:val="pl-PL"/>
        </w:rPr>
        <w:t>Tabela nr 2</w:t>
      </w:r>
    </w:p>
    <w:p w:rsidR="00A0715C" w:rsidRDefault="00A0715C">
      <w:bookmarkStart w:id="0" w:name="_GoBack"/>
      <w:bookmarkEnd w:id="0"/>
    </w:p>
    <w:sectPr w:rsidR="00A0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5E"/>
    <w:rsid w:val="000C7978"/>
    <w:rsid w:val="005F6212"/>
    <w:rsid w:val="00A0715C"/>
    <w:rsid w:val="00D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974A2-AEDA-4600-8116-ACC7188D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9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2018-01-12T10:29:00Z</dcterms:created>
  <dcterms:modified xsi:type="dcterms:W3CDTF">2018-01-12T10:29:00Z</dcterms:modified>
</cp:coreProperties>
</file>