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9D4" w:rsidRDefault="00C509D4" w:rsidP="00C509D4">
      <w:pPr>
        <w:spacing w:after="0" w:line="240" w:lineRule="auto"/>
      </w:pPr>
      <w:r>
        <w:tab/>
      </w:r>
    </w:p>
    <w:p w:rsidR="00C509D4" w:rsidRDefault="00C509D4" w:rsidP="00C509D4">
      <w:pPr>
        <w:spacing w:after="0" w:line="240" w:lineRule="auto"/>
      </w:pPr>
    </w:p>
    <w:p w:rsidR="00AA7FFD" w:rsidRPr="00AA7FFD" w:rsidRDefault="00AA7FFD" w:rsidP="00AA7FF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A7FFD" w:rsidRPr="00AA7FFD" w:rsidRDefault="00AA7FFD" w:rsidP="00AA7FFD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sz w:val="18"/>
          <w:szCs w:val="18"/>
        </w:rPr>
      </w:pPr>
      <w:r w:rsidRPr="00AA7FFD">
        <w:rPr>
          <w:rFonts w:ascii="Arial" w:eastAsia="Calibri" w:hAnsi="Arial" w:cs="Arial"/>
          <w:sz w:val="24"/>
          <w:szCs w:val="24"/>
        </w:rPr>
        <w:t xml:space="preserve"> </w:t>
      </w:r>
      <w:r w:rsidRPr="00AA7FFD">
        <w:rPr>
          <w:rFonts w:ascii="Arial" w:eastAsia="Calibri" w:hAnsi="Arial" w:cs="Arial"/>
          <w:sz w:val="24"/>
          <w:szCs w:val="24"/>
        </w:rPr>
        <w:tab/>
      </w:r>
      <w:r w:rsidRPr="00AA7FFD">
        <w:rPr>
          <w:rFonts w:ascii="Arial" w:eastAsia="Calibri" w:hAnsi="Arial" w:cs="Arial"/>
          <w:sz w:val="24"/>
          <w:szCs w:val="24"/>
        </w:rPr>
        <w:tab/>
      </w:r>
      <w:r w:rsidRPr="00AA7FFD">
        <w:rPr>
          <w:rFonts w:ascii="Arial" w:eastAsia="Calibri" w:hAnsi="Arial" w:cs="Arial"/>
          <w:sz w:val="24"/>
          <w:szCs w:val="24"/>
        </w:rPr>
        <w:tab/>
      </w:r>
      <w:r w:rsidRPr="00AA7FFD">
        <w:rPr>
          <w:rFonts w:ascii="Arial" w:eastAsia="Calibri" w:hAnsi="Arial" w:cs="Arial"/>
          <w:sz w:val="24"/>
          <w:szCs w:val="24"/>
        </w:rPr>
        <w:tab/>
      </w:r>
      <w:r w:rsidRPr="00AA7FFD">
        <w:rPr>
          <w:rFonts w:ascii="Arial" w:eastAsia="Calibri" w:hAnsi="Arial" w:cs="Arial"/>
          <w:sz w:val="24"/>
          <w:szCs w:val="24"/>
        </w:rPr>
        <w:tab/>
      </w:r>
      <w:r w:rsidRPr="00AA7FFD">
        <w:rPr>
          <w:rFonts w:ascii="Calibri" w:eastAsia="Calibri" w:hAnsi="Calibri" w:cs="Calibri"/>
          <w:iCs/>
          <w:sz w:val="18"/>
          <w:szCs w:val="18"/>
        </w:rPr>
        <w:t xml:space="preserve"> </w:t>
      </w:r>
    </w:p>
    <w:p w:rsidR="00AA7FFD" w:rsidRPr="00AA7FFD" w:rsidRDefault="00AA7FFD" w:rsidP="00AA7FF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AA7FFD" w:rsidRPr="00AA7FFD" w:rsidRDefault="00AA7FFD" w:rsidP="00AA7FF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AA7FFD" w:rsidRPr="00AA7FFD" w:rsidRDefault="00AA7FFD" w:rsidP="00AA7FF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AA7FFD" w:rsidRPr="00AA7FFD" w:rsidRDefault="00AA7FFD" w:rsidP="008C3F6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</w:p>
    <w:p w:rsidR="008C3F6B" w:rsidRDefault="008C3F6B" w:rsidP="00AA7FF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8C3F6B" w:rsidRDefault="008C3F6B" w:rsidP="00AA7FF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AA7FFD" w:rsidRPr="00AA7FFD" w:rsidRDefault="00AA7FFD" w:rsidP="00AA7FF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AA7FFD">
        <w:rPr>
          <w:rFonts w:ascii="Calibri" w:eastAsia="Calibri" w:hAnsi="Calibri" w:cs="Calibri"/>
          <w:b/>
          <w:bCs/>
          <w:sz w:val="20"/>
          <w:szCs w:val="20"/>
        </w:rPr>
        <w:t>OŚWIADCZENIE</w:t>
      </w:r>
      <w:r w:rsidR="00A50A10">
        <w:rPr>
          <w:rFonts w:ascii="Calibri" w:eastAsia="Calibri" w:hAnsi="Calibri" w:cs="Calibri"/>
          <w:b/>
          <w:bCs/>
          <w:sz w:val="20"/>
          <w:szCs w:val="20"/>
        </w:rPr>
        <w:t xml:space="preserve"> OFERENTA</w:t>
      </w:r>
    </w:p>
    <w:p w:rsidR="00AA7FFD" w:rsidRPr="00AA7FFD" w:rsidRDefault="00AA7FFD" w:rsidP="00AA7FF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AA7FFD">
        <w:rPr>
          <w:rFonts w:ascii="Calibri" w:eastAsia="Calibri" w:hAnsi="Calibri" w:cs="Calibri"/>
          <w:b/>
          <w:bCs/>
          <w:sz w:val="20"/>
          <w:szCs w:val="20"/>
        </w:rPr>
        <w:t xml:space="preserve">o </w:t>
      </w:r>
      <w:r w:rsidR="00443E2D">
        <w:rPr>
          <w:rFonts w:ascii="Calibri" w:eastAsia="Calibri" w:hAnsi="Calibri" w:cs="Calibri"/>
          <w:b/>
          <w:bCs/>
          <w:sz w:val="20"/>
          <w:szCs w:val="20"/>
        </w:rPr>
        <w:t>nie zaleganiu z tytułu opłacania podatków</w:t>
      </w:r>
    </w:p>
    <w:p w:rsidR="00AA7FFD" w:rsidRPr="00AA7FFD" w:rsidRDefault="00AA7FFD" w:rsidP="00AA7FF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A7FFD" w:rsidRPr="00AA7FFD" w:rsidRDefault="00AA7FFD" w:rsidP="00AA7FF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50A10" w:rsidRDefault="007D3260" w:rsidP="007D326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Składając ofertę w postępowaniu</w:t>
      </w:r>
      <w:r w:rsidR="00F32123">
        <w:rPr>
          <w:rFonts w:ascii="Calibri" w:eastAsia="Calibri" w:hAnsi="Calibri" w:cs="Calibri"/>
        </w:rPr>
        <w:t xml:space="preserve"> przetargowym nr POST/MEG/WK/005/2022</w:t>
      </w:r>
      <w:r>
        <w:rPr>
          <w:rFonts w:ascii="Calibri" w:eastAsia="Calibri" w:hAnsi="Calibri" w:cs="Calibri"/>
        </w:rPr>
        <w:t xml:space="preserve"> pod nazwą </w:t>
      </w:r>
    </w:p>
    <w:p w:rsidR="00AA7FFD" w:rsidRPr="00A50A10" w:rsidRDefault="00BB4538" w:rsidP="007D326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„Zakup</w:t>
      </w:r>
      <w:r w:rsidR="00F059E0">
        <w:rPr>
          <w:rFonts w:ascii="Calibri" w:eastAsia="Calibri" w:hAnsi="Calibri" w:cs="Calibri"/>
          <w:b/>
        </w:rPr>
        <w:t xml:space="preserve"> 2</w:t>
      </w:r>
      <w:r>
        <w:rPr>
          <w:rFonts w:ascii="Calibri" w:eastAsia="Calibri" w:hAnsi="Calibri" w:cs="Calibri"/>
          <w:b/>
        </w:rPr>
        <w:t xml:space="preserve"> samochodów</w:t>
      </w:r>
      <w:r w:rsidR="007D3260" w:rsidRPr="00A50A10">
        <w:rPr>
          <w:rFonts w:ascii="Calibri" w:eastAsia="Calibri" w:hAnsi="Calibri" w:cs="Calibri"/>
          <w:b/>
        </w:rPr>
        <w:t xml:space="preserve"> </w:t>
      </w:r>
      <w:r w:rsidR="00B477F6">
        <w:rPr>
          <w:rFonts w:ascii="Calibri" w:eastAsia="Calibri" w:hAnsi="Calibri" w:cs="Calibri"/>
          <w:b/>
        </w:rPr>
        <w:t>dostawczych</w:t>
      </w:r>
      <w:bookmarkStart w:id="0" w:name="_GoBack"/>
      <w:bookmarkEnd w:id="0"/>
      <w:r w:rsidR="007D3260" w:rsidRPr="00A50A10">
        <w:rPr>
          <w:rFonts w:ascii="Calibri" w:eastAsia="Calibri" w:hAnsi="Calibri" w:cs="Calibri"/>
          <w:b/>
        </w:rPr>
        <w:t xml:space="preserve"> dla „MEGAZEC” sp. z o.o.”</w:t>
      </w:r>
    </w:p>
    <w:p w:rsidR="007D3260" w:rsidRDefault="007D3260" w:rsidP="007D326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7D3260" w:rsidRDefault="007D3260" w:rsidP="007D326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7D3260" w:rsidRDefault="007D3260" w:rsidP="007D326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oświadczam, że:</w:t>
      </w:r>
    </w:p>
    <w:p w:rsidR="00091BB5" w:rsidRPr="00620EB7" w:rsidRDefault="00443E2D" w:rsidP="00443E2D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Nie posiadamy zaległości z tytułu opłacania podatków, opłat oraz składek na ubezpieczenie zdrowotne i społeczne lub w przypadku posiadania zaległości oświadczamy, że posiadamy przewidziane prawem zwolnienia, odroczenie lub rozłożenie na raty zaległych płatności lub wstrzymanie w całości wykonania decyzji właściwego organu.</w:t>
      </w:r>
    </w:p>
    <w:p w:rsidR="007D3260" w:rsidRPr="00AA7FFD" w:rsidRDefault="007D3260" w:rsidP="00AA7FF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A7FFD" w:rsidRPr="00AA7FFD" w:rsidRDefault="00AA7FFD" w:rsidP="00AA7FF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A7FFD" w:rsidRPr="00AA7FFD" w:rsidRDefault="00AA7FFD" w:rsidP="00AA7FF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AA7FFD" w:rsidRPr="00AA7FFD" w:rsidRDefault="00AA7FFD" w:rsidP="00942AE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eastAsia="Calibri" w:hAnsi="Calibri" w:cs="Calibri"/>
        </w:rPr>
      </w:pPr>
      <w:r w:rsidRPr="00AA7FFD">
        <w:rPr>
          <w:rFonts w:ascii="Calibri" w:eastAsia="Calibri" w:hAnsi="Calibri" w:cs="Calibri"/>
        </w:rPr>
        <w:t xml:space="preserve">……………………………………………………. </w:t>
      </w:r>
    </w:p>
    <w:p w:rsidR="00AA7FFD" w:rsidRPr="00AA7FFD" w:rsidRDefault="00AA7FFD" w:rsidP="00942AED">
      <w:pPr>
        <w:ind w:left="4956" w:firstLine="708"/>
        <w:rPr>
          <w:rFonts w:ascii="Calibri" w:eastAsia="Calibri" w:hAnsi="Calibri" w:cs="Times New Roman"/>
        </w:rPr>
      </w:pPr>
      <w:r w:rsidRPr="00AA7FFD">
        <w:rPr>
          <w:rFonts w:ascii="Calibri" w:eastAsia="Calibri" w:hAnsi="Calibri" w:cs="Calibri"/>
          <w:sz w:val="16"/>
          <w:szCs w:val="16"/>
        </w:rPr>
        <w:t>Podpis(y) osoby(osób) uprawnionej(</w:t>
      </w:r>
      <w:proofErr w:type="spellStart"/>
      <w:r w:rsidRPr="00AA7FFD">
        <w:rPr>
          <w:rFonts w:ascii="Calibri" w:eastAsia="Calibri" w:hAnsi="Calibri" w:cs="Calibri"/>
          <w:sz w:val="16"/>
          <w:szCs w:val="16"/>
        </w:rPr>
        <w:t>ych</w:t>
      </w:r>
      <w:proofErr w:type="spellEnd"/>
      <w:r w:rsidRPr="00AA7FFD">
        <w:rPr>
          <w:rFonts w:ascii="Calibri" w:eastAsia="Calibri" w:hAnsi="Calibri" w:cs="Calibri"/>
          <w:sz w:val="16"/>
          <w:szCs w:val="16"/>
        </w:rPr>
        <w:t>) do reprezentowania Wykonawcy</w:t>
      </w:r>
    </w:p>
    <w:p w:rsidR="003F7841" w:rsidRPr="003F7841" w:rsidRDefault="00F32123" w:rsidP="003F7841">
      <w:r>
        <w:t>......................2022</w:t>
      </w:r>
      <w:r w:rsidR="00942AED">
        <w:t>r.</w:t>
      </w:r>
    </w:p>
    <w:p w:rsidR="003F7841" w:rsidRPr="003F7841" w:rsidRDefault="003F7841" w:rsidP="003F7841"/>
    <w:sectPr w:rsidR="003F7841" w:rsidRPr="003F7841" w:rsidSect="005553E8">
      <w:headerReference w:type="default" r:id="rId8"/>
      <w:footerReference w:type="default" r:id="rId9"/>
      <w:pgSz w:w="11906" w:h="16838"/>
      <w:pgMar w:top="1134" w:right="720" w:bottom="709" w:left="720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5F3" w:rsidRDefault="00DB25F3" w:rsidP="00E55744">
      <w:pPr>
        <w:spacing w:after="0" w:line="240" w:lineRule="auto"/>
      </w:pPr>
      <w:r>
        <w:separator/>
      </w:r>
    </w:p>
  </w:endnote>
  <w:endnote w:type="continuationSeparator" w:id="0">
    <w:p w:rsidR="00DB25F3" w:rsidRDefault="00DB25F3" w:rsidP="00E55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C2B" w:rsidRDefault="00CE6C2B"/>
  <w:tbl>
    <w:tblPr>
      <w:tblStyle w:val="Tabela-Siatka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42"/>
      <w:gridCol w:w="4214"/>
    </w:tblGrid>
    <w:tr w:rsidR="001E3F8F" w:rsidRPr="00C509D4" w:rsidTr="006778DC">
      <w:tc>
        <w:tcPr>
          <w:tcW w:w="6242" w:type="dxa"/>
        </w:tcPr>
        <w:p w:rsidR="008443E3" w:rsidRPr="00C509D4" w:rsidRDefault="008443E3" w:rsidP="008443E3">
          <w:pPr>
            <w:pStyle w:val="Stopka"/>
            <w:rPr>
              <w:b/>
              <w:sz w:val="16"/>
              <w:szCs w:val="16"/>
            </w:rPr>
          </w:pPr>
          <w:r w:rsidRPr="00C509D4">
            <w:rPr>
              <w:b/>
              <w:sz w:val="16"/>
              <w:szCs w:val="16"/>
            </w:rPr>
            <w:t>„MEGAZEC” spółka z ograniczoną odpowiedzialnością</w:t>
          </w:r>
        </w:p>
        <w:p w:rsidR="005553E8" w:rsidRDefault="008443E3" w:rsidP="008443E3">
          <w:pPr>
            <w:pStyle w:val="Stopka"/>
            <w:rPr>
              <w:sz w:val="16"/>
              <w:szCs w:val="16"/>
            </w:rPr>
          </w:pPr>
          <w:r w:rsidRPr="00C509D4">
            <w:rPr>
              <w:sz w:val="16"/>
              <w:szCs w:val="16"/>
            </w:rPr>
            <w:t>ul. Energetyczna 6, 85-950 Bydgoszcz</w:t>
          </w:r>
          <w:r w:rsidR="008F04FD">
            <w:rPr>
              <w:sz w:val="16"/>
              <w:szCs w:val="16"/>
            </w:rPr>
            <w:t xml:space="preserve">, </w:t>
          </w:r>
          <w:r w:rsidRPr="00C509D4">
            <w:rPr>
              <w:sz w:val="16"/>
              <w:szCs w:val="16"/>
            </w:rPr>
            <w:t>zare</w:t>
          </w:r>
          <w:r w:rsidR="008F04FD">
            <w:rPr>
              <w:sz w:val="16"/>
              <w:szCs w:val="16"/>
            </w:rPr>
            <w:t xml:space="preserve">jestrowana w Sądzie Rejonowym w </w:t>
          </w:r>
          <w:r w:rsidRPr="00C509D4">
            <w:rPr>
              <w:sz w:val="16"/>
              <w:szCs w:val="16"/>
            </w:rPr>
            <w:t>Bydgoszczy</w:t>
          </w:r>
          <w:r w:rsidR="008F04FD">
            <w:rPr>
              <w:sz w:val="16"/>
              <w:szCs w:val="16"/>
            </w:rPr>
            <w:t xml:space="preserve">, </w:t>
          </w:r>
          <w:r w:rsidRPr="00C509D4">
            <w:rPr>
              <w:sz w:val="16"/>
              <w:szCs w:val="16"/>
            </w:rPr>
            <w:t>XIII Wydział Gospodarczy Krajowego Rejestru Sądowego</w:t>
          </w:r>
          <w:r w:rsidR="005553E8">
            <w:rPr>
              <w:sz w:val="16"/>
              <w:szCs w:val="16"/>
            </w:rPr>
            <w:t xml:space="preserve"> </w:t>
          </w:r>
          <w:r w:rsidRPr="00C509D4">
            <w:rPr>
              <w:sz w:val="16"/>
              <w:szCs w:val="16"/>
            </w:rPr>
            <w:t>pod numerem KRS 0000120080, NIP: 953-24-29-518</w:t>
          </w:r>
          <w:r w:rsidR="008F04FD">
            <w:rPr>
              <w:sz w:val="16"/>
              <w:szCs w:val="16"/>
            </w:rPr>
            <w:t xml:space="preserve"> </w:t>
          </w:r>
          <w:r w:rsidRPr="00C509D4">
            <w:rPr>
              <w:sz w:val="16"/>
              <w:szCs w:val="16"/>
            </w:rPr>
            <w:t>wysokość kapitału zakładowego: 4.199.000 zł</w:t>
          </w:r>
          <w:r w:rsidR="005553E8">
            <w:rPr>
              <w:sz w:val="16"/>
              <w:szCs w:val="16"/>
            </w:rPr>
            <w:t>.</w:t>
          </w:r>
        </w:p>
        <w:p w:rsidR="001E3F8F" w:rsidRPr="00C509D4" w:rsidRDefault="008443E3" w:rsidP="008443E3">
          <w:pPr>
            <w:pStyle w:val="Stopka"/>
            <w:rPr>
              <w:sz w:val="16"/>
              <w:szCs w:val="16"/>
            </w:rPr>
          </w:pPr>
          <w:r w:rsidRPr="00C509D4">
            <w:rPr>
              <w:sz w:val="16"/>
              <w:szCs w:val="16"/>
            </w:rPr>
            <w:t>Spółka Grupy Kapitałowej PGE S.A.</w:t>
          </w:r>
        </w:p>
      </w:tc>
      <w:tc>
        <w:tcPr>
          <w:tcW w:w="4214" w:type="dxa"/>
        </w:tcPr>
        <w:p w:rsidR="001E3F8F" w:rsidRPr="00300926" w:rsidRDefault="00B477F6" w:rsidP="008443E3">
          <w:pPr>
            <w:pStyle w:val="Stopka"/>
            <w:jc w:val="right"/>
            <w:rPr>
              <w:b/>
              <w:sz w:val="16"/>
              <w:szCs w:val="16"/>
            </w:rPr>
          </w:pPr>
          <w:hyperlink r:id="rId1" w:history="1">
            <w:r w:rsidR="008443E3" w:rsidRPr="00300926">
              <w:rPr>
                <w:rStyle w:val="Hipercze"/>
                <w:b/>
                <w:color w:val="auto"/>
                <w:sz w:val="16"/>
                <w:szCs w:val="16"/>
                <w:u w:val="none"/>
              </w:rPr>
              <w:t>tel.: 52</w:t>
            </w:r>
          </w:hyperlink>
          <w:r w:rsidR="008443E3" w:rsidRPr="00300926">
            <w:rPr>
              <w:b/>
              <w:sz w:val="16"/>
              <w:szCs w:val="16"/>
            </w:rPr>
            <w:t xml:space="preserve"> 23 37 00</w:t>
          </w:r>
        </w:p>
        <w:p w:rsidR="008443E3" w:rsidRPr="00300926" w:rsidRDefault="00B477F6" w:rsidP="008443E3">
          <w:pPr>
            <w:pStyle w:val="Stopka"/>
            <w:jc w:val="right"/>
            <w:rPr>
              <w:sz w:val="16"/>
              <w:szCs w:val="16"/>
            </w:rPr>
          </w:pPr>
          <w:hyperlink r:id="rId2" w:history="1">
            <w:r w:rsidR="008443E3" w:rsidRPr="00300926">
              <w:rPr>
                <w:rStyle w:val="Hipercze"/>
                <w:sz w:val="16"/>
                <w:szCs w:val="16"/>
              </w:rPr>
              <w:t>www.megazec.pl</w:t>
            </w:r>
          </w:hyperlink>
        </w:p>
        <w:p w:rsidR="008443E3" w:rsidRPr="00300926" w:rsidRDefault="00B477F6" w:rsidP="008443E3">
          <w:pPr>
            <w:pStyle w:val="Stopka"/>
            <w:jc w:val="right"/>
            <w:rPr>
              <w:sz w:val="16"/>
              <w:szCs w:val="16"/>
            </w:rPr>
          </w:pPr>
          <w:hyperlink r:id="rId3" w:history="1">
            <w:r w:rsidR="008443E3" w:rsidRPr="00300926">
              <w:rPr>
                <w:rStyle w:val="Hipercze"/>
                <w:sz w:val="16"/>
                <w:szCs w:val="16"/>
              </w:rPr>
              <w:t>megazec@megazec.pl</w:t>
            </w:r>
          </w:hyperlink>
        </w:p>
        <w:p w:rsidR="008443E3" w:rsidRPr="00C509D4" w:rsidRDefault="008443E3" w:rsidP="008443E3">
          <w:pPr>
            <w:pStyle w:val="Stopka"/>
            <w:jc w:val="right"/>
            <w:rPr>
              <w:sz w:val="18"/>
              <w:szCs w:val="18"/>
            </w:rPr>
          </w:pPr>
        </w:p>
      </w:tc>
    </w:tr>
  </w:tbl>
  <w:p w:rsidR="001E3F8F" w:rsidRPr="001E3F8F" w:rsidRDefault="001E3F8F" w:rsidP="001E3F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5F3" w:rsidRDefault="00DB25F3" w:rsidP="00E55744">
      <w:pPr>
        <w:spacing w:after="0" w:line="240" w:lineRule="auto"/>
      </w:pPr>
      <w:r>
        <w:separator/>
      </w:r>
    </w:p>
  </w:footnote>
  <w:footnote w:type="continuationSeparator" w:id="0">
    <w:p w:rsidR="00DB25F3" w:rsidRDefault="00DB25F3" w:rsidP="00E55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D81" w:rsidRPr="00C76127" w:rsidRDefault="00B0355D" w:rsidP="00C76127">
    <w:pPr>
      <w:pStyle w:val="Nagwek"/>
      <w:tabs>
        <w:tab w:val="clear" w:pos="4536"/>
        <w:tab w:val="clear" w:pos="9072"/>
        <w:tab w:val="left" w:pos="1547"/>
      </w:tabs>
      <w:ind w:right="-283"/>
      <w:rPr>
        <w:sz w:val="18"/>
        <w:szCs w:val="18"/>
      </w:rPr>
    </w:pPr>
    <w:r w:rsidRPr="001E14D7"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6D7F0D81" wp14:editId="3E360AFE">
          <wp:simplePos x="0" y="0"/>
          <wp:positionH relativeFrom="margin">
            <wp:align>left</wp:align>
          </wp:positionH>
          <wp:positionV relativeFrom="paragraph">
            <wp:posOffset>-99060</wp:posOffset>
          </wp:positionV>
          <wp:extent cx="609600" cy="59055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60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6127">
      <w:tab/>
    </w:r>
    <w:r w:rsidR="00C76127">
      <w:tab/>
    </w:r>
    <w:r w:rsidR="00C76127">
      <w:tab/>
    </w:r>
    <w:r w:rsidR="00C76127">
      <w:tab/>
    </w:r>
    <w:r w:rsidR="00C76127">
      <w:tab/>
    </w:r>
    <w:r w:rsidR="00C76127">
      <w:tab/>
    </w:r>
    <w:r w:rsidR="007D3260">
      <w:tab/>
    </w:r>
    <w:r w:rsidR="007D3260">
      <w:tab/>
    </w:r>
    <w:r w:rsidR="007D3260">
      <w:tab/>
    </w:r>
    <w:r w:rsidR="007D3260">
      <w:tab/>
    </w:r>
    <w:r w:rsidR="007D3260">
      <w:tab/>
    </w:r>
    <w:r w:rsidR="00896180">
      <w:rPr>
        <w:sz w:val="18"/>
        <w:szCs w:val="18"/>
      </w:rPr>
      <w:t>Załącznik nr</w:t>
    </w:r>
    <w:r w:rsidR="00F32123">
      <w:rPr>
        <w:sz w:val="18"/>
        <w:szCs w:val="18"/>
      </w:rPr>
      <w:t xml:space="preserve"> 4</w:t>
    </w:r>
    <w:r w:rsidR="00617644">
      <w:rPr>
        <w:sz w:val="18"/>
        <w:szCs w:val="18"/>
      </w:rPr>
      <w:t xml:space="preserve"> do S</w:t>
    </w:r>
    <w:r w:rsidR="00C76127" w:rsidRPr="00C76127">
      <w:rPr>
        <w:sz w:val="18"/>
        <w:szCs w:val="18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03784"/>
    <w:multiLevelType w:val="hybridMultilevel"/>
    <w:tmpl w:val="7EEEEB78"/>
    <w:lvl w:ilvl="0" w:tplc="1D6AED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67F93"/>
    <w:multiLevelType w:val="hybridMultilevel"/>
    <w:tmpl w:val="86EEFA16"/>
    <w:lvl w:ilvl="0" w:tplc="17DCD2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2C70AF"/>
    <w:multiLevelType w:val="hybridMultilevel"/>
    <w:tmpl w:val="49907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44"/>
    <w:rsid w:val="000123F7"/>
    <w:rsid w:val="00046252"/>
    <w:rsid w:val="00077FF0"/>
    <w:rsid w:val="00091BB5"/>
    <w:rsid w:val="000A106A"/>
    <w:rsid w:val="000E08F9"/>
    <w:rsid w:val="00116266"/>
    <w:rsid w:val="00163772"/>
    <w:rsid w:val="001849F0"/>
    <w:rsid w:val="001A5E86"/>
    <w:rsid w:val="001E14D7"/>
    <w:rsid w:val="001E3F8F"/>
    <w:rsid w:val="00284DA1"/>
    <w:rsid w:val="00300926"/>
    <w:rsid w:val="003276E6"/>
    <w:rsid w:val="003513C9"/>
    <w:rsid w:val="00354F59"/>
    <w:rsid w:val="003661C1"/>
    <w:rsid w:val="003E4B15"/>
    <w:rsid w:val="003F7841"/>
    <w:rsid w:val="00443E2D"/>
    <w:rsid w:val="00453881"/>
    <w:rsid w:val="00471EDF"/>
    <w:rsid w:val="00517492"/>
    <w:rsid w:val="00536D8E"/>
    <w:rsid w:val="005553E8"/>
    <w:rsid w:val="005D73C7"/>
    <w:rsid w:val="00617644"/>
    <w:rsid w:val="00620EB7"/>
    <w:rsid w:val="006778DC"/>
    <w:rsid w:val="006A6DAE"/>
    <w:rsid w:val="006B721C"/>
    <w:rsid w:val="00745161"/>
    <w:rsid w:val="00766608"/>
    <w:rsid w:val="007756CB"/>
    <w:rsid w:val="007A4C33"/>
    <w:rsid w:val="007A5E3A"/>
    <w:rsid w:val="007D3260"/>
    <w:rsid w:val="008443E3"/>
    <w:rsid w:val="00896180"/>
    <w:rsid w:val="008C214E"/>
    <w:rsid w:val="008C3F6B"/>
    <w:rsid w:val="008E794D"/>
    <w:rsid w:val="008F04FD"/>
    <w:rsid w:val="009170A4"/>
    <w:rsid w:val="00935F0F"/>
    <w:rsid w:val="009364D0"/>
    <w:rsid w:val="009400EE"/>
    <w:rsid w:val="00942AED"/>
    <w:rsid w:val="009519BE"/>
    <w:rsid w:val="0099784A"/>
    <w:rsid w:val="009A1D34"/>
    <w:rsid w:val="00A324F4"/>
    <w:rsid w:val="00A50A10"/>
    <w:rsid w:val="00A55461"/>
    <w:rsid w:val="00A67779"/>
    <w:rsid w:val="00AA7FFD"/>
    <w:rsid w:val="00AB0A19"/>
    <w:rsid w:val="00AE056A"/>
    <w:rsid w:val="00B0355D"/>
    <w:rsid w:val="00B477F6"/>
    <w:rsid w:val="00B96452"/>
    <w:rsid w:val="00BB4538"/>
    <w:rsid w:val="00C40E1E"/>
    <w:rsid w:val="00C509D4"/>
    <w:rsid w:val="00C76127"/>
    <w:rsid w:val="00CA1BA8"/>
    <w:rsid w:val="00CC3AB1"/>
    <w:rsid w:val="00CE6C2B"/>
    <w:rsid w:val="00CF4B06"/>
    <w:rsid w:val="00D04647"/>
    <w:rsid w:val="00D13229"/>
    <w:rsid w:val="00D2015E"/>
    <w:rsid w:val="00D46233"/>
    <w:rsid w:val="00D54CFD"/>
    <w:rsid w:val="00D73DA8"/>
    <w:rsid w:val="00DA3B45"/>
    <w:rsid w:val="00DB1D8C"/>
    <w:rsid w:val="00DB25F3"/>
    <w:rsid w:val="00E05C0A"/>
    <w:rsid w:val="00E45D81"/>
    <w:rsid w:val="00E55744"/>
    <w:rsid w:val="00EF43FB"/>
    <w:rsid w:val="00F059E0"/>
    <w:rsid w:val="00F32123"/>
    <w:rsid w:val="00F52A44"/>
    <w:rsid w:val="00F53A21"/>
    <w:rsid w:val="00F96E96"/>
    <w:rsid w:val="00FA2E81"/>
    <w:rsid w:val="00FB6113"/>
    <w:rsid w:val="00FD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5D49695"/>
  <w15:chartTrackingRefBased/>
  <w15:docId w15:val="{63CA4D81-A6E0-403A-9069-AC1F8B76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9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5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744"/>
  </w:style>
  <w:style w:type="paragraph" w:styleId="Stopka">
    <w:name w:val="footer"/>
    <w:basedOn w:val="Normalny"/>
    <w:link w:val="StopkaZnak"/>
    <w:uiPriority w:val="99"/>
    <w:unhideWhenUsed/>
    <w:rsid w:val="00E55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744"/>
  </w:style>
  <w:style w:type="character" w:styleId="Hipercze">
    <w:name w:val="Hyperlink"/>
    <w:basedOn w:val="Domylnaczcionkaakapitu"/>
    <w:uiPriority w:val="99"/>
    <w:unhideWhenUsed/>
    <w:rsid w:val="008E794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25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E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0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egazec@megazec.pl" TargetMode="External"/><Relationship Id="rId2" Type="http://schemas.openxmlformats.org/officeDocument/2006/relationships/hyperlink" Target="http://www.megazec.pl" TargetMode="External"/><Relationship Id="rId1" Type="http://schemas.openxmlformats.org/officeDocument/2006/relationships/hyperlink" Target="tel:5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35616-CF9E-4140-AC0D-E2E9B3B7E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Karasińska Maria [MEGAZEC sp. z o.o.]</dc:creator>
  <cp:keywords/>
  <dc:description/>
  <cp:lastModifiedBy>Chmielecka Monika [MEGAZEC sp. z o.o.]</cp:lastModifiedBy>
  <cp:revision>34</cp:revision>
  <cp:lastPrinted>2020-01-24T08:53:00Z</cp:lastPrinted>
  <dcterms:created xsi:type="dcterms:W3CDTF">2020-03-06T06:39:00Z</dcterms:created>
  <dcterms:modified xsi:type="dcterms:W3CDTF">2022-03-04T08:33:00Z</dcterms:modified>
</cp:coreProperties>
</file>