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166D" w14:textId="77777777" w:rsidR="000D662A" w:rsidRPr="000D662A" w:rsidRDefault="000D662A">
      <w:pPr>
        <w:rPr>
          <w:rFonts w:ascii="Verdana" w:hAnsi="Verdana"/>
        </w:rPr>
      </w:pPr>
    </w:p>
    <w:p w14:paraId="6BE737ED" w14:textId="77777777" w:rsidR="000D662A" w:rsidRPr="000D662A" w:rsidRDefault="000D662A" w:rsidP="000D662A">
      <w:pPr>
        <w:jc w:val="right"/>
        <w:rPr>
          <w:rFonts w:ascii="Verdana" w:eastAsia="Times New Roman" w:hAnsi="Verdana" w:cs="Times New Roman"/>
          <w:lang w:eastAsia="pl-PL"/>
        </w:rPr>
      </w:pPr>
      <w:r w:rsidRPr="000D662A">
        <w:rPr>
          <w:rFonts w:ascii="Verdana" w:eastAsia="Times New Roman" w:hAnsi="Verdana" w:cs="Times New Roman"/>
          <w:lang w:eastAsia="pl-PL"/>
        </w:rPr>
        <w:t xml:space="preserve">Załącznik nr </w:t>
      </w:r>
      <w:r w:rsidR="00763363">
        <w:rPr>
          <w:rFonts w:ascii="Verdana" w:eastAsia="Times New Roman" w:hAnsi="Verdana" w:cs="Times New Roman"/>
          <w:lang w:eastAsia="pl-PL"/>
        </w:rPr>
        <w:t>5</w:t>
      </w:r>
      <w:r w:rsidRPr="000D662A">
        <w:rPr>
          <w:rFonts w:ascii="Verdana" w:eastAsia="Times New Roman" w:hAnsi="Verdana" w:cs="Times New Roman"/>
          <w:lang w:eastAsia="pl-PL"/>
        </w:rPr>
        <w:t xml:space="preserve"> do zapytania ofertowego</w:t>
      </w:r>
    </w:p>
    <w:p w14:paraId="20596155" w14:textId="77777777" w:rsidR="000D662A" w:rsidRDefault="000D662A" w:rsidP="000D662A">
      <w:pPr>
        <w:jc w:val="center"/>
        <w:rPr>
          <w:rFonts w:ascii="Verdana" w:eastAsia="Times New Roman" w:hAnsi="Verdana" w:cs="Times New Roman"/>
          <w:b/>
          <w:lang w:eastAsia="pl-PL"/>
        </w:rPr>
      </w:pPr>
    </w:p>
    <w:p w14:paraId="5B53258B" w14:textId="77777777" w:rsidR="003E0827" w:rsidRDefault="003E0827" w:rsidP="000B26BD">
      <w:pPr>
        <w:tabs>
          <w:tab w:val="left" w:pos="1428"/>
        </w:tabs>
        <w:jc w:val="center"/>
        <w:rPr>
          <w:rFonts w:ascii="Verdana" w:hAnsi="Verdana" w:cstheme="minorHAnsi"/>
          <w:b/>
        </w:rPr>
      </w:pPr>
    </w:p>
    <w:p w14:paraId="1FF7B274" w14:textId="14F021F3" w:rsidR="000B26BD" w:rsidRDefault="000B26BD" w:rsidP="000B26BD">
      <w:pPr>
        <w:tabs>
          <w:tab w:val="left" w:pos="1428"/>
        </w:tabs>
        <w:jc w:val="center"/>
        <w:rPr>
          <w:rFonts w:ascii="Verdana" w:hAnsi="Verdana" w:cstheme="minorHAnsi"/>
          <w:b/>
        </w:rPr>
      </w:pPr>
      <w:r w:rsidRPr="000B26BD">
        <w:rPr>
          <w:rFonts w:ascii="Verdana" w:hAnsi="Verdana" w:cstheme="minorHAnsi"/>
          <w:b/>
        </w:rPr>
        <w:t>OBOWIĄZEK INFORMACYJNY</w:t>
      </w:r>
    </w:p>
    <w:p w14:paraId="3CF16D05" w14:textId="77777777" w:rsidR="003E0827" w:rsidRPr="000B26BD" w:rsidRDefault="003E0827" w:rsidP="000B26BD">
      <w:pPr>
        <w:tabs>
          <w:tab w:val="left" w:pos="1428"/>
        </w:tabs>
        <w:jc w:val="center"/>
        <w:rPr>
          <w:rFonts w:ascii="Verdana" w:hAnsi="Verdana" w:cstheme="minorHAnsi"/>
          <w:b/>
        </w:rPr>
      </w:pPr>
    </w:p>
    <w:p w14:paraId="7C85C4EF" w14:textId="7075F650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Zgodnie z art. 13 ust. 1 i ust. 2 Rozporządzenia Parlamentu Europejskiego i Rady (UE) 2016/679 z dnia 27 kwietnia 2016 r. w sprawie ochrony osób fizycznych w związku z przetwarzaniem danych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osobowych i w sprawie swobodnego przepływu takich danych oraz uchylenia dyrektywy 95/46/WE</w:t>
      </w:r>
      <w:r w:rsidR="00D97035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 xml:space="preserve">(zwane dalej </w:t>
      </w:r>
      <w:proofErr w:type="spellStart"/>
      <w:r w:rsidRPr="000B26BD">
        <w:rPr>
          <w:rFonts w:ascii="Verdana" w:hAnsi="Verdana" w:cstheme="minorHAnsi"/>
        </w:rPr>
        <w:t>RODO</w:t>
      </w:r>
      <w:proofErr w:type="spellEnd"/>
      <w:r w:rsidRPr="000B26BD">
        <w:rPr>
          <w:rFonts w:ascii="Verdana" w:hAnsi="Verdana" w:cstheme="minorHAnsi"/>
        </w:rPr>
        <w:t xml:space="preserve">) uprzejmie informujemy, że: </w:t>
      </w:r>
    </w:p>
    <w:p w14:paraId="32E0F8E4" w14:textId="7BE50636" w:rsidR="00F31EE2" w:rsidRPr="00F31EE2" w:rsidRDefault="000B26BD" w:rsidP="00F31EE2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1. Administratorem Twoich danych osobowych (ADO) jest: </w:t>
      </w:r>
      <w:r w:rsidR="00F31EE2" w:rsidRPr="00F31EE2">
        <w:rPr>
          <w:rFonts w:ascii="Verdana" w:hAnsi="Verdana" w:cstheme="minorHAnsi"/>
        </w:rPr>
        <w:t xml:space="preserve">MediSensonic </w:t>
      </w:r>
      <w:r w:rsidR="00517644">
        <w:rPr>
          <w:rFonts w:ascii="Verdana" w:hAnsi="Verdana" w:cstheme="minorHAnsi"/>
        </w:rPr>
        <w:t>SA</w:t>
      </w:r>
      <w:r w:rsidR="00F31EE2">
        <w:rPr>
          <w:rFonts w:ascii="Verdana" w:hAnsi="Verdana" w:cstheme="minorHAnsi"/>
        </w:rPr>
        <w:t xml:space="preserve"> </w:t>
      </w:r>
      <w:r w:rsidR="00D97035">
        <w:rPr>
          <w:rFonts w:ascii="Verdana" w:hAnsi="Verdana" w:cstheme="minorHAnsi"/>
        </w:rPr>
        <w:t xml:space="preserve">z siedzibą w </w:t>
      </w:r>
      <w:r w:rsidR="00D97035" w:rsidRPr="00517644">
        <w:rPr>
          <w:rFonts w:ascii="Verdana" w:hAnsi="Verdana" w:cstheme="minorHAnsi"/>
        </w:rPr>
        <w:t>54-202 Wrocław</w:t>
      </w:r>
      <w:r w:rsidR="00D97035">
        <w:rPr>
          <w:rFonts w:ascii="Verdana" w:hAnsi="Verdana" w:cstheme="minorHAnsi"/>
        </w:rPr>
        <w:t xml:space="preserve">iu, przy </w:t>
      </w:r>
      <w:r w:rsidR="00D97035" w:rsidRPr="00F31EE2">
        <w:rPr>
          <w:rFonts w:ascii="Verdana" w:hAnsi="Verdana" w:cstheme="minorHAnsi"/>
        </w:rPr>
        <w:t xml:space="preserve">ul. </w:t>
      </w:r>
      <w:r w:rsidR="00D97035">
        <w:rPr>
          <w:rFonts w:ascii="Verdana" w:hAnsi="Verdana" w:cstheme="minorHAnsi"/>
        </w:rPr>
        <w:t xml:space="preserve">Legnickiej </w:t>
      </w:r>
      <w:proofErr w:type="spellStart"/>
      <w:r w:rsidR="00D97035">
        <w:rPr>
          <w:rFonts w:ascii="Verdana" w:hAnsi="Verdana" w:cstheme="minorHAnsi"/>
        </w:rPr>
        <w:t>48E</w:t>
      </w:r>
      <w:proofErr w:type="spellEnd"/>
      <w:r w:rsidR="00F31EE2">
        <w:rPr>
          <w:rFonts w:ascii="Verdana" w:hAnsi="Verdana" w:cstheme="minorHAnsi"/>
        </w:rPr>
        <w:t>.</w:t>
      </w:r>
    </w:p>
    <w:p w14:paraId="7BB9043D" w14:textId="071CC58A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2. Dane osobowe przetwarzane będą (stosownie do okoliczności) na podstawie art. 6 ust 1 lit. c (w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celu wypełnienia obowiązku prawnego ciążącego na administratorze) oraz f (prawnie uzasadniony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 xml:space="preserve">interes ADO) </w:t>
      </w:r>
      <w:proofErr w:type="spellStart"/>
      <w:r w:rsidRPr="000B26BD">
        <w:rPr>
          <w:rFonts w:ascii="Verdana" w:hAnsi="Verdana" w:cstheme="minorHAnsi"/>
        </w:rPr>
        <w:t>RODO</w:t>
      </w:r>
      <w:proofErr w:type="spellEnd"/>
      <w:r w:rsidRPr="000B26BD">
        <w:rPr>
          <w:rFonts w:ascii="Verdana" w:hAnsi="Verdana" w:cstheme="minorHAnsi"/>
        </w:rPr>
        <w:t xml:space="preserve">, przy czym prawnie uzasadnionym interesem ADO jest: </w:t>
      </w:r>
    </w:p>
    <w:p w14:paraId="03E487F5" w14:textId="7072D989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współpraca z </w:t>
      </w:r>
      <w:r w:rsidR="00F31EE2" w:rsidRPr="00F31EE2">
        <w:rPr>
          <w:rFonts w:ascii="Verdana" w:hAnsi="Verdana" w:cstheme="minorHAnsi"/>
        </w:rPr>
        <w:t xml:space="preserve">MediSensonic </w:t>
      </w:r>
      <w:r w:rsidR="00D97035">
        <w:rPr>
          <w:rFonts w:ascii="Verdana" w:hAnsi="Verdana" w:cstheme="minorHAnsi"/>
        </w:rPr>
        <w:t>SA</w:t>
      </w:r>
      <w:r w:rsidR="00F31EE2">
        <w:rPr>
          <w:rFonts w:ascii="Verdana" w:hAnsi="Verdana" w:cstheme="minorHAnsi"/>
        </w:rPr>
        <w:t xml:space="preserve"> z siedzibą w </w:t>
      </w:r>
      <w:r w:rsidR="00517644" w:rsidRPr="00517644">
        <w:rPr>
          <w:rFonts w:ascii="Verdana" w:hAnsi="Verdana" w:cstheme="minorHAnsi"/>
        </w:rPr>
        <w:t>54-202 Wrocław</w:t>
      </w:r>
      <w:r w:rsidR="00517644">
        <w:rPr>
          <w:rFonts w:ascii="Verdana" w:hAnsi="Verdana" w:cstheme="minorHAnsi"/>
        </w:rPr>
        <w:t>iu</w:t>
      </w:r>
      <w:r w:rsidR="00F31EE2">
        <w:rPr>
          <w:rFonts w:ascii="Verdana" w:hAnsi="Verdana" w:cstheme="minorHAnsi"/>
        </w:rPr>
        <w:t xml:space="preserve">, przy </w:t>
      </w:r>
      <w:r w:rsidR="00F31EE2" w:rsidRPr="00F31EE2">
        <w:rPr>
          <w:rFonts w:ascii="Verdana" w:hAnsi="Verdana" w:cstheme="minorHAnsi"/>
        </w:rPr>
        <w:t xml:space="preserve">ul. </w:t>
      </w:r>
      <w:r w:rsidR="00517644">
        <w:rPr>
          <w:rFonts w:ascii="Verdana" w:hAnsi="Verdana" w:cstheme="minorHAnsi"/>
        </w:rPr>
        <w:t>Legnick</w:t>
      </w:r>
      <w:r w:rsidR="00D97035">
        <w:rPr>
          <w:rFonts w:ascii="Verdana" w:hAnsi="Verdana" w:cstheme="minorHAnsi"/>
        </w:rPr>
        <w:t>iej</w:t>
      </w:r>
      <w:r w:rsidR="00517644">
        <w:rPr>
          <w:rFonts w:ascii="Verdana" w:hAnsi="Verdana" w:cstheme="minorHAnsi"/>
        </w:rPr>
        <w:t xml:space="preserve"> </w:t>
      </w:r>
      <w:proofErr w:type="spellStart"/>
      <w:r w:rsidR="00517644">
        <w:rPr>
          <w:rFonts w:ascii="Verdana" w:hAnsi="Verdana" w:cstheme="minorHAnsi"/>
        </w:rPr>
        <w:t>48E</w:t>
      </w:r>
      <w:proofErr w:type="spellEnd"/>
      <w:r w:rsidR="00F31EE2">
        <w:rPr>
          <w:rFonts w:ascii="Verdana" w:hAnsi="Verdana" w:cstheme="minorHAnsi"/>
        </w:rPr>
        <w:t>.</w:t>
      </w:r>
      <w:r w:rsidRPr="000B26BD">
        <w:rPr>
          <w:rFonts w:ascii="Verdana" w:hAnsi="Verdana" w:cstheme="minorHAnsi"/>
        </w:rPr>
        <w:t xml:space="preserve"> </w:t>
      </w:r>
    </w:p>
    <w:p w14:paraId="714075C7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oraz dochodzenie roszczeń. </w:t>
      </w:r>
    </w:p>
    <w:p w14:paraId="50F340D6" w14:textId="3A4D29DA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3. Podanie danych jest dobrowolne, lecz niezbędne do złożenia oferty i zawarcia umowy lub do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realizowania prawnie uzasadnionego interesu ADO.</w:t>
      </w:r>
    </w:p>
    <w:p w14:paraId="1F0B412A" w14:textId="579ACF6F" w:rsidR="00E319F2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>4</w:t>
      </w:r>
      <w:r w:rsidRPr="000B26BD">
        <w:rPr>
          <w:rFonts w:ascii="Verdana" w:hAnsi="Verdana" w:cstheme="minorHAnsi"/>
        </w:rPr>
        <w:t xml:space="preserve">. Odbiorcą danych osobowych jest: </w:t>
      </w:r>
      <w:r w:rsidR="00F31EE2">
        <w:rPr>
          <w:rFonts w:ascii="Verdana" w:hAnsi="Verdana" w:cstheme="minorHAnsi"/>
        </w:rPr>
        <w:t>MediSensonic</w:t>
      </w:r>
      <w:r w:rsidRPr="000B26BD">
        <w:rPr>
          <w:rFonts w:ascii="Verdana" w:hAnsi="Verdana" w:cstheme="minorHAnsi"/>
        </w:rPr>
        <w:t xml:space="preserve"> </w:t>
      </w:r>
      <w:r w:rsidR="00517644">
        <w:rPr>
          <w:rFonts w:ascii="Verdana" w:hAnsi="Verdana" w:cstheme="minorHAnsi"/>
        </w:rPr>
        <w:t>SA</w:t>
      </w:r>
    </w:p>
    <w:p w14:paraId="0DCF9F8F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5. </w:t>
      </w:r>
      <w:r w:rsidRPr="000B26BD">
        <w:rPr>
          <w:rFonts w:ascii="Verdana" w:hAnsi="Verdana" w:cstheme="minorHAnsi"/>
        </w:rPr>
        <w:t xml:space="preserve">Odbiorcą danych osobowych mogą zostać: </w:t>
      </w:r>
    </w:p>
    <w:p w14:paraId="7128E65F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Uprawnione organy publiczne, </w:t>
      </w:r>
    </w:p>
    <w:p w14:paraId="491AB7E8" w14:textId="636B3F83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− Organy i osoby upoważnione przez ADO do wykonania czynności kontrolnych i weryfikacji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 xml:space="preserve">poprawności realizacji umowy o dofinansowanie, </w:t>
      </w:r>
    </w:p>
    <w:p w14:paraId="210E209E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Podmioty świadczące usługi w zakresie realizacji umowy oraz dochodzenia należności, </w:t>
      </w:r>
    </w:p>
    <w:p w14:paraId="3605FF00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Podmioty wykonujące usługi archiwizacyjne oraz niszczenia dokumentacji, </w:t>
      </w:r>
    </w:p>
    <w:p w14:paraId="1F148648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Podmioty świadczące usługi doradztwa prawnego. </w:t>
      </w:r>
    </w:p>
    <w:p w14:paraId="7170457B" w14:textId="6914AC3D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lastRenderedPageBreak/>
        <w:t>7. Dane będą przetwarzane przez okres niezbędny do realizacji celów przetwarzania wskazanych w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 xml:space="preserve">pkt 3, a w szczególności: </w:t>
      </w:r>
    </w:p>
    <w:p w14:paraId="7B266AE7" w14:textId="0F0D8584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− w zakresie realizacji umowy, przez okres do jej zakończenia, po tym czasie dane będą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przetwarzane przez okres wymagany przez prawo lub przez okres niezbędny do dochodzenia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 xml:space="preserve">roszczeń; </w:t>
      </w:r>
    </w:p>
    <w:p w14:paraId="0BE01D6D" w14:textId="14C7DBB8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− w zakresie wypełniania obowiązków prawnych ciążących na ADO, dane będą przetwarzane przez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 xml:space="preserve">okres wypełniania tych obowiązków. </w:t>
      </w:r>
    </w:p>
    <w:p w14:paraId="2FD59BAA" w14:textId="5244CF40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− w zakresie realizacji uzasadnionych interesów ADO, dane będą przetwarzane do chwili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pozytywnego rozpatrzenia wniesionego przez Ciebie sprzeciwu wobec przetwarzania danych.</w:t>
      </w:r>
    </w:p>
    <w:p w14:paraId="30C1A406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8. Informujemy o przysługującym prawie do: </w:t>
      </w:r>
    </w:p>
    <w:p w14:paraId="0FBE36CD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dostępu do swoich danych osobowych i żądania ich kopii, </w:t>
      </w:r>
    </w:p>
    <w:p w14:paraId="0F4907EE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sprostowania swoich danych osobowych, </w:t>
      </w:r>
    </w:p>
    <w:p w14:paraId="7FC1E470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żądania ograniczenia przetwarzania swoich danych, </w:t>
      </w:r>
    </w:p>
    <w:p w14:paraId="4C65989E" w14:textId="77777777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 xml:space="preserve">− przenoszenia danych, </w:t>
      </w:r>
    </w:p>
    <w:p w14:paraId="709CD005" w14:textId="34CFA6F0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− usunięcia danych, jeżeli nie jest realizowany żaden inny cel przetwarzania, np. przetwarzanie na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podstawie wyrażonych zgód.</w:t>
      </w:r>
    </w:p>
    <w:p w14:paraId="4AE53BDD" w14:textId="67987A14" w:rsid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W stosunku do danych przetwarzanych na podstawie prawnie uzasadnionych interesów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realizowanych przez administratora przysługuje Ci prawo złożenia sprzeciwu wobec przetwarzania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danych osobowych. Z uprawnień możesz skorzystać kontaktując się pisemnie lub e-</w:t>
      </w:r>
      <w:r>
        <w:rPr>
          <w:rFonts w:ascii="Verdana" w:hAnsi="Verdana" w:cstheme="minorHAnsi"/>
        </w:rPr>
        <w:t>m</w:t>
      </w:r>
      <w:r w:rsidRPr="000B26BD">
        <w:rPr>
          <w:rFonts w:ascii="Verdana" w:hAnsi="Verdana" w:cstheme="minorHAnsi"/>
        </w:rPr>
        <w:t>ail:</w:t>
      </w:r>
      <w:r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biuro@</w:t>
      </w:r>
      <w:r w:rsidR="00D97035">
        <w:rPr>
          <w:rFonts w:ascii="Verdana" w:hAnsi="Verdana" w:cstheme="minorHAnsi"/>
        </w:rPr>
        <w:t>medisens</w:t>
      </w:r>
      <w:r w:rsidR="003E0827">
        <w:rPr>
          <w:rFonts w:ascii="Verdana" w:hAnsi="Verdana" w:cstheme="minorHAnsi"/>
        </w:rPr>
        <w:t>o</w:t>
      </w:r>
      <w:r w:rsidR="00D97035">
        <w:rPr>
          <w:rFonts w:ascii="Verdana" w:hAnsi="Verdana" w:cstheme="minorHAnsi"/>
        </w:rPr>
        <w:t>nic.com</w:t>
      </w:r>
    </w:p>
    <w:p w14:paraId="5736646D" w14:textId="66B64FC1" w:rsidR="000B26BD" w:rsidRPr="000B26BD" w:rsidRDefault="000B26BD" w:rsidP="000D662A">
      <w:pPr>
        <w:tabs>
          <w:tab w:val="left" w:pos="1428"/>
        </w:tabs>
        <w:rPr>
          <w:rFonts w:ascii="Verdana" w:hAnsi="Verdana" w:cstheme="minorHAnsi"/>
        </w:rPr>
      </w:pPr>
      <w:r w:rsidRPr="000B26BD">
        <w:rPr>
          <w:rFonts w:ascii="Verdana" w:hAnsi="Verdana" w:cstheme="minorHAnsi"/>
        </w:rPr>
        <w:t>Informujemy o prawie wniesienia skargi do organu nadzorczego. W Polsce organem takim jest</w:t>
      </w:r>
      <w:r w:rsidR="00517644">
        <w:rPr>
          <w:rFonts w:ascii="Verdana" w:hAnsi="Verdana" w:cstheme="minorHAnsi"/>
        </w:rPr>
        <w:t xml:space="preserve"> </w:t>
      </w:r>
      <w:r w:rsidRPr="000B26BD">
        <w:rPr>
          <w:rFonts w:ascii="Verdana" w:hAnsi="Verdana" w:cstheme="minorHAnsi"/>
        </w:rPr>
        <w:t>Prezes Urzędu Ochrony Danych Osobowych.</w:t>
      </w:r>
    </w:p>
    <w:sectPr w:rsidR="000B26BD" w:rsidRPr="000B26BD" w:rsidSect="00E319F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5D3EC" w14:textId="77777777" w:rsidR="00B50FEF" w:rsidRDefault="00B50FEF" w:rsidP="000D662A">
      <w:pPr>
        <w:spacing w:after="0" w:line="240" w:lineRule="auto"/>
      </w:pPr>
      <w:r>
        <w:separator/>
      </w:r>
    </w:p>
  </w:endnote>
  <w:endnote w:type="continuationSeparator" w:id="0">
    <w:p w14:paraId="7A8B56B9" w14:textId="77777777" w:rsidR="00B50FEF" w:rsidRDefault="00B50FEF" w:rsidP="000D6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BD3CC" w14:textId="21E4A963" w:rsidR="00D314B3" w:rsidRDefault="003E0827" w:rsidP="00517644">
    <w:pPr>
      <w:pStyle w:val="Stopka"/>
      <w:jc w:val="center"/>
    </w:pPr>
    <w:r>
      <w:rPr>
        <w:noProof/>
      </w:rPr>
      <w:drawing>
        <wp:inline distT="0" distB="0" distL="0" distR="0" wp14:anchorId="5C430032" wp14:editId="116B7813">
          <wp:extent cx="5759450" cy="202600"/>
          <wp:effectExtent l="0" t="0" r="0" b="6985"/>
          <wp:docPr id="730168415" name="Obraz 730168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0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29041D" w14:textId="77777777" w:rsidR="00D314B3" w:rsidRDefault="00000000">
    <w:pPr>
      <w:pStyle w:val="Stopka"/>
      <w:jc w:val="right"/>
    </w:pPr>
    <w:sdt>
      <w:sdtPr>
        <w:id w:val="29339676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EE2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158F9F8F" w14:textId="77777777" w:rsidR="00D314B3" w:rsidRPr="000D662A" w:rsidRDefault="00D314B3" w:rsidP="000D662A">
    <w:pPr>
      <w:pStyle w:val="Stopka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73DE7" w14:textId="77777777" w:rsidR="00B50FEF" w:rsidRDefault="00B50FEF" w:rsidP="000D662A">
      <w:pPr>
        <w:spacing w:after="0" w:line="240" w:lineRule="auto"/>
      </w:pPr>
      <w:r>
        <w:separator/>
      </w:r>
    </w:p>
  </w:footnote>
  <w:footnote w:type="continuationSeparator" w:id="0">
    <w:p w14:paraId="15B59870" w14:textId="77777777" w:rsidR="00B50FEF" w:rsidRDefault="00B50FEF" w:rsidP="000D6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EE42" w14:textId="133BDB6C" w:rsidR="000D662A" w:rsidRDefault="00517644">
    <w:pPr>
      <w:pStyle w:val="Nagwek"/>
    </w:pPr>
    <w:r>
      <w:rPr>
        <w:noProof/>
      </w:rPr>
      <w:drawing>
        <wp:inline distT="0" distB="0" distL="0" distR="0" wp14:anchorId="7A5D82DE" wp14:editId="7072672C">
          <wp:extent cx="2449830" cy="646068"/>
          <wp:effectExtent l="19050" t="0" r="7620" b="0"/>
          <wp:docPr id="4" name="Picture 1" descr="Obraz zawierający Czcionka, logo, Grafika,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Obraz zawierający Czcionka, logo, Grafika,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340" cy="6469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74D32"/>
    <w:multiLevelType w:val="hybridMultilevel"/>
    <w:tmpl w:val="93DA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39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62A"/>
    <w:rsid w:val="000B26BD"/>
    <w:rsid w:val="000D662A"/>
    <w:rsid w:val="002936BE"/>
    <w:rsid w:val="002A7A7B"/>
    <w:rsid w:val="00306176"/>
    <w:rsid w:val="003E0827"/>
    <w:rsid w:val="004172FE"/>
    <w:rsid w:val="00517644"/>
    <w:rsid w:val="00591C0D"/>
    <w:rsid w:val="00635506"/>
    <w:rsid w:val="00691EC4"/>
    <w:rsid w:val="007310F9"/>
    <w:rsid w:val="00746B2D"/>
    <w:rsid w:val="00763363"/>
    <w:rsid w:val="007B5B6A"/>
    <w:rsid w:val="008038AE"/>
    <w:rsid w:val="00870938"/>
    <w:rsid w:val="00AB2DD7"/>
    <w:rsid w:val="00B50FEF"/>
    <w:rsid w:val="00CF0B26"/>
    <w:rsid w:val="00D1326B"/>
    <w:rsid w:val="00D314B3"/>
    <w:rsid w:val="00D97035"/>
    <w:rsid w:val="00E319F2"/>
    <w:rsid w:val="00F02E12"/>
    <w:rsid w:val="00F3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F991"/>
  <w15:docId w15:val="{D94743B7-18F8-4052-AF54-90011F8B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1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62A"/>
  </w:style>
  <w:style w:type="paragraph" w:styleId="Stopka">
    <w:name w:val="footer"/>
    <w:basedOn w:val="Normalny"/>
    <w:link w:val="StopkaZnak"/>
    <w:uiPriority w:val="99"/>
    <w:unhideWhenUsed/>
    <w:rsid w:val="000D6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62A"/>
  </w:style>
  <w:style w:type="paragraph" w:styleId="Tekstdymka">
    <w:name w:val="Balloon Text"/>
    <w:basedOn w:val="Normalny"/>
    <w:link w:val="TekstdymkaZnak"/>
    <w:uiPriority w:val="99"/>
    <w:semiHidden/>
    <w:unhideWhenUsed/>
    <w:rsid w:val="000D6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62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66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5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Artur Balana</cp:lastModifiedBy>
  <cp:revision>12</cp:revision>
  <dcterms:created xsi:type="dcterms:W3CDTF">2021-02-19T08:13:00Z</dcterms:created>
  <dcterms:modified xsi:type="dcterms:W3CDTF">2023-09-19T15:07:00Z</dcterms:modified>
</cp:coreProperties>
</file>